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7B0C" w14:textId="178B8F22" w:rsidR="002F3BC3" w:rsidRDefault="00EA31D2" w:rsidP="00A94701">
      <w:pPr>
        <w:pStyle w:val="OrmistonMainHeader"/>
      </w:pPr>
      <w:r>
        <w:t>Therapist</w:t>
      </w:r>
    </w:p>
    <w:p w14:paraId="4BD2A866" w14:textId="5696E881" w:rsidR="00ED11F9" w:rsidRPr="00A94701" w:rsidRDefault="00791CB5" w:rsidP="00A94701">
      <w:pPr>
        <w:pStyle w:val="OrmistonMainHeader"/>
      </w:pPr>
      <w:r w:rsidRPr="00A94701">
        <w:t xml:space="preserve">Point 1 </w:t>
      </w:r>
      <w:r w:rsidR="00BC61F9">
        <w:t>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7D102A88" w:rsidR="00143E5A" w:rsidRPr="00EB12C4" w:rsidRDefault="00143E5A" w:rsidP="00A94701">
      <w:pPr>
        <w:pStyle w:val="OrmistonBody12pt"/>
      </w:pPr>
      <w:r w:rsidRPr="00EB12C4">
        <w:t>Thank you for your interest in the post of</w:t>
      </w:r>
      <w:r w:rsidR="00E33736">
        <w:t xml:space="preserve"> </w:t>
      </w:r>
      <w:r w:rsidR="002F3BC3">
        <w:t xml:space="preserve">Emotional Wellbeing </w:t>
      </w:r>
      <w:r w:rsidR="00EA31D2">
        <w:t>Therapist</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066769D7" w:rsidR="000F71CB" w:rsidRDefault="00C35BFD" w:rsidP="00F9712E">
      <w:pPr>
        <w:pStyle w:val="OrmistonSubtitle12pt"/>
      </w:pPr>
      <w:r w:rsidRPr="00EB12C4">
        <w:t xml:space="preserve">About </w:t>
      </w:r>
      <w:r w:rsidR="002F3BC3">
        <w:t>the Point 1 team</w:t>
      </w:r>
    </w:p>
    <w:p w14:paraId="1F6EF184"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 xml:space="preserve">Point 1 is a consortium of providers made up of Ormiston Families, Norfolk and Suffolk Foundation Trust and Mancroft Advice Project (MAP) commissioned by Norfolk County Council and Clinical Commissioning Groups to deliver a Tier 2 CAMHS provision. </w:t>
      </w:r>
    </w:p>
    <w:p w14:paraId="7E341CBB" w14:textId="77777777" w:rsidR="002F3BC3" w:rsidRPr="002F3BC3" w:rsidRDefault="002F3BC3" w:rsidP="002F3BC3">
      <w:pPr>
        <w:rPr>
          <w:rFonts w:ascii="Arial" w:hAnsi="Arial" w:cs="Arial"/>
          <w:color w:val="2A3B4C"/>
          <w:sz w:val="21"/>
          <w:szCs w:val="21"/>
        </w:rPr>
      </w:pPr>
    </w:p>
    <w:p w14:paraId="303F3296"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 xml:space="preserve">The service works alongside a range of other services for children and young people and include, but not limited to Tier 3 CAMHS (NSFT), Social Care (including Social Work, Early Help and Education), Community Paediatrics, Voluntary Providers and universal settings. Point 1 aims to improve the emotional wellbeing and mental health outcomes for Children and Young People age 0-18 years, including unborns. This is by providing evidence informed targeted mental health interventions and pathways of care where there is a mild to moderate mental health presentation. </w:t>
      </w:r>
    </w:p>
    <w:p w14:paraId="038479B1" w14:textId="77777777" w:rsidR="002F3BC3" w:rsidRPr="002F3BC3" w:rsidRDefault="002F3BC3" w:rsidP="002F3BC3">
      <w:pPr>
        <w:rPr>
          <w:rFonts w:ascii="Arial" w:hAnsi="Arial" w:cs="Arial"/>
          <w:color w:val="2A3B4C"/>
          <w:sz w:val="21"/>
          <w:szCs w:val="21"/>
        </w:rPr>
      </w:pPr>
    </w:p>
    <w:p w14:paraId="0C3D1C93"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When describing mental health difficulties these are often talked about in terms of the severity and frequency of the presentation. The term ‘mild to moderate’ are the most common terms used to describe the different levels of mental health difficulties. The National Institute for Health and Care Excellence (NICE 2011) defines these as:</w:t>
      </w:r>
    </w:p>
    <w:p w14:paraId="1F7DD965"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mild mental health problem is when a person has a small number of symptoms that have a limited effect on their daily life.</w:t>
      </w:r>
    </w:p>
    <w:p w14:paraId="3A09AEB1"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moderate mental health problem is when a person has more symptoms that can make their daily life much more difficult than usual.</w:t>
      </w:r>
    </w:p>
    <w:p w14:paraId="485405CB" w14:textId="35C20FAE"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severe mental health problem is when a person has many symptoms that can make their daily life extremely difficult</w:t>
      </w:r>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56F7C89E" w14:textId="7AD8299D" w:rsidR="00E33736" w:rsidRDefault="00E33736" w:rsidP="004F1758">
      <w:pPr>
        <w:pStyle w:val="OrmistonBody105pt"/>
      </w:pPr>
    </w:p>
    <w:p w14:paraId="51C17288" w14:textId="0553A70C" w:rsidR="00E33736" w:rsidRDefault="00E33736" w:rsidP="004F1758">
      <w:pPr>
        <w:pStyle w:val="OrmistonBody105pt"/>
      </w:pPr>
    </w:p>
    <w:p w14:paraId="753C3074" w14:textId="211BBBB8" w:rsidR="00E33736" w:rsidRDefault="00E33736" w:rsidP="004F1758">
      <w:pPr>
        <w:pStyle w:val="OrmistonBody105pt"/>
      </w:pPr>
    </w:p>
    <w:p w14:paraId="4D157AF3" w14:textId="6057516C" w:rsidR="00007179" w:rsidRDefault="00007179" w:rsidP="004F1758">
      <w:pPr>
        <w:pStyle w:val="OrmistonBody105pt"/>
      </w:pPr>
    </w:p>
    <w:p w14:paraId="10DB9360" w14:textId="77777777" w:rsidR="003E32A0" w:rsidRDefault="003E32A0" w:rsidP="004F1758">
      <w:pPr>
        <w:pStyle w:val="OrmistonBody105pt"/>
      </w:pPr>
    </w:p>
    <w:p w14:paraId="361FCA7D" w14:textId="77777777" w:rsidR="00007179" w:rsidRPr="00EB12C4" w:rsidRDefault="00007179" w:rsidP="004F1758">
      <w:pPr>
        <w:pStyle w:val="OrmistonBody105pt"/>
      </w:pPr>
    </w:p>
    <w:p w14:paraId="7A8B2522" w14:textId="77777777" w:rsidR="00C35BFD" w:rsidRPr="007856DB" w:rsidRDefault="00C35BFD" w:rsidP="007856DB">
      <w:pPr>
        <w:pStyle w:val="OrmistonSubHeaderBold"/>
      </w:pPr>
      <w:r w:rsidRPr="007856DB">
        <w:lastRenderedPageBreak/>
        <w:t xml:space="preserve">Job Description </w:t>
      </w:r>
    </w:p>
    <w:p w14:paraId="471C7E9D" w14:textId="63F356A8" w:rsidR="006D12C9" w:rsidRDefault="0079682A" w:rsidP="007001AA">
      <w:pPr>
        <w:pStyle w:val="OrmistonJobDescriptionSubtitle"/>
      </w:pPr>
      <w:r w:rsidRPr="0079682A">
        <w:rPr>
          <w:color w:val="00A879"/>
        </w:rPr>
        <w:t>Job Title:</w:t>
      </w:r>
      <w:r>
        <w:tab/>
      </w:r>
      <w:r w:rsidR="00EA31D2">
        <w:rPr>
          <w:rFonts w:ascii="Arial Bold" w:hAnsi="Arial Bold" w:cs="Arial Bold"/>
          <w:b w:val="0"/>
          <w:bCs/>
          <w:color w:val="2A3B4C"/>
        </w:rPr>
        <w:t>Therapist</w:t>
      </w:r>
      <w:r w:rsidR="006D12C9">
        <w:br/>
      </w:r>
      <w:r w:rsidRPr="0079682A">
        <w:rPr>
          <w:color w:val="00A879"/>
        </w:rPr>
        <w:t>Service:</w:t>
      </w:r>
      <w:r>
        <w:tab/>
      </w:r>
      <w:r w:rsidR="00C35BFD" w:rsidRPr="00946D00">
        <w:rPr>
          <w:rFonts w:ascii="Arial Bold" w:hAnsi="Arial Bold" w:cs="Arial Bold"/>
          <w:b w:val="0"/>
          <w:bCs/>
          <w:color w:val="2A3B4C"/>
        </w:rPr>
        <w:t>Point 1 Service</w:t>
      </w:r>
      <w:r w:rsidR="006D12C9">
        <w:br/>
      </w:r>
      <w:r w:rsidRPr="0079682A">
        <w:rPr>
          <w:color w:val="00A879"/>
        </w:rPr>
        <w:t>Location:</w:t>
      </w:r>
      <w:r>
        <w:tab/>
      </w:r>
      <w:r w:rsidR="002F3BC3">
        <w:rPr>
          <w:rFonts w:ascii="Arial Bold" w:hAnsi="Arial Bold" w:cs="Arial Bold"/>
          <w:b w:val="0"/>
          <w:bCs/>
          <w:color w:val="2A3B4C"/>
        </w:rPr>
        <w:t>Norwich Hub and in the community around Norfolk and Waveney</w:t>
      </w:r>
    </w:p>
    <w:p w14:paraId="2B323137" w14:textId="77777777" w:rsidR="007856DB" w:rsidRDefault="006D12C9" w:rsidP="007856DB">
      <w:pPr>
        <w:pStyle w:val="OrmistonBody12pt"/>
      </w:pPr>
      <w:r>
        <w:rPr>
          <w:b/>
        </w:rPr>
        <w:br/>
      </w:r>
    </w:p>
    <w:p w14:paraId="3F96DF33" w14:textId="389D17A3" w:rsidR="006952DB" w:rsidRDefault="00C35BFD" w:rsidP="00BC61F9">
      <w:pPr>
        <w:pStyle w:val="OrmistonSubtitle12pt"/>
      </w:pPr>
      <w:r w:rsidRPr="00EB12C4">
        <w:t>Job purpose</w:t>
      </w:r>
      <w:r w:rsidR="00E33736">
        <w:t>:</w:t>
      </w:r>
    </w:p>
    <w:p w14:paraId="1BCE361D" w14:textId="77777777" w:rsidR="00EA31D2" w:rsidRPr="00EA31D2" w:rsidRDefault="00EA31D2" w:rsidP="00EA31D2">
      <w:pPr>
        <w:rPr>
          <w:rFonts w:ascii="Arial" w:hAnsi="Arial" w:cs="Arial"/>
          <w:color w:val="2A3B4C"/>
          <w:sz w:val="21"/>
          <w:szCs w:val="21"/>
        </w:rPr>
      </w:pPr>
      <w:r w:rsidRPr="00EA31D2">
        <w:rPr>
          <w:rFonts w:ascii="Arial" w:hAnsi="Arial" w:cs="Arial"/>
          <w:color w:val="2A3B4C"/>
          <w:sz w:val="21"/>
          <w:szCs w:val="21"/>
        </w:rPr>
        <w:t xml:space="preserve">To provide assessment and short-term therapeutic interventions to children (aged 4-17) with mild-moderate mental health issues. </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2F86A586" w:rsid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3C29E815"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Undertake assessment of presenting mental health concerns with children and caregivers and engage in collaborative treatment planning</w:t>
      </w:r>
    </w:p>
    <w:p w14:paraId="2EB950E9"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 xml:space="preserve">Deliver evidence-based therapeutic interventions for children and young people with mild to moderate mental health problems. </w:t>
      </w:r>
    </w:p>
    <w:p w14:paraId="1661C7F9"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 xml:space="preserve">Assess risk and manage through appropriate safety planning. Ensuring risk of harm is appropriately reported in line with service procedures. </w:t>
      </w:r>
    </w:p>
    <w:p w14:paraId="40416051"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Undertake safeguarding consultations with support from management in accordance with Ormiston Families.</w:t>
      </w:r>
    </w:p>
    <w:p w14:paraId="2718DA7F"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Screen and gather information to ascertain risk and determine eligibility for Point 1 service in accordance with service criteria.</w:t>
      </w:r>
    </w:p>
    <w:p w14:paraId="7F82F028"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Deliver and evaluate therapeutic intervention packages through group or individual work with children and caregivers, as appropriate.</w:t>
      </w:r>
    </w:p>
    <w:p w14:paraId="5D442D4F" w14:textId="0DACE59B" w:rsidR="003C0FC9" w:rsidRDefault="003C0FC9" w:rsidP="003C0FC9">
      <w:pPr>
        <w:pStyle w:val="ListParagraph"/>
        <w:numPr>
          <w:ilvl w:val="0"/>
          <w:numId w:val="4"/>
        </w:numPr>
        <w:spacing w:after="240" w:line="276" w:lineRule="auto"/>
        <w:rPr>
          <w:rFonts w:ascii="Arial" w:eastAsiaTheme="minorEastAsia" w:hAnsi="Arial" w:cs="Arial"/>
          <w:color w:val="2A3B4C"/>
          <w:sz w:val="21"/>
          <w:szCs w:val="21"/>
          <w:lang w:eastAsia="en-US"/>
        </w:rPr>
      </w:pPr>
      <w:r w:rsidRPr="003C0FC9">
        <w:rPr>
          <w:rFonts w:ascii="Arial" w:eastAsiaTheme="minorEastAsia" w:hAnsi="Arial" w:cs="Arial"/>
          <w:color w:val="2A3B4C"/>
          <w:sz w:val="21"/>
          <w:szCs w:val="21"/>
          <w:lang w:eastAsia="en-US"/>
        </w:rPr>
        <w:t xml:space="preserve">Work in partnership to support children and young people experiencing mild to moderate mental health difficulties and their parents/carers, families and educators in the self-management of presenting difficulties. </w:t>
      </w:r>
    </w:p>
    <w:p w14:paraId="3CF11E09" w14:textId="77777777" w:rsidR="003C0FC9" w:rsidRPr="003C0FC9" w:rsidRDefault="003C0FC9" w:rsidP="003C0FC9">
      <w:pPr>
        <w:pStyle w:val="ListParagraph"/>
        <w:spacing w:after="240" w:line="276" w:lineRule="auto"/>
        <w:rPr>
          <w:rFonts w:ascii="Arial" w:eastAsiaTheme="minorEastAsia" w:hAnsi="Arial" w:cs="Arial"/>
          <w:color w:val="2A3B4C"/>
          <w:sz w:val="21"/>
          <w:szCs w:val="21"/>
          <w:lang w:eastAsia="en-US"/>
        </w:rPr>
      </w:pPr>
    </w:p>
    <w:p w14:paraId="4916FAC9" w14:textId="133C4F35" w:rsidR="003C0FC9" w:rsidRPr="003C0FC9" w:rsidRDefault="003C0FC9" w:rsidP="003C0FC9">
      <w:pPr>
        <w:pStyle w:val="ListParagraph"/>
        <w:numPr>
          <w:ilvl w:val="0"/>
          <w:numId w:val="4"/>
        </w:numPr>
        <w:spacing w:after="240" w:line="276" w:lineRule="auto"/>
        <w:rPr>
          <w:rFonts w:ascii="Arial" w:eastAsiaTheme="minorEastAsia" w:hAnsi="Arial" w:cs="Arial"/>
          <w:color w:val="2A3B4C"/>
          <w:sz w:val="21"/>
          <w:szCs w:val="21"/>
          <w:lang w:eastAsia="en-US"/>
        </w:rPr>
      </w:pPr>
      <w:r w:rsidRPr="003C0FC9">
        <w:rPr>
          <w:rFonts w:ascii="Arial" w:eastAsiaTheme="minorEastAsia" w:hAnsi="Arial" w:cs="Arial"/>
          <w:color w:val="2A3B4C"/>
          <w:sz w:val="21"/>
          <w:szCs w:val="21"/>
          <w:lang w:eastAsia="en-US"/>
        </w:rPr>
        <w:t xml:space="preserve">Support and empower children, young people, their parents/carers and families and their educators to make informed choices about the interventions being offered. </w:t>
      </w:r>
      <w:r>
        <w:rPr>
          <w:rFonts w:ascii="Arial" w:eastAsiaTheme="minorEastAsia" w:hAnsi="Arial" w:cs="Arial"/>
          <w:color w:val="2A3B4C"/>
          <w:sz w:val="21"/>
          <w:szCs w:val="21"/>
          <w:lang w:eastAsia="en-US"/>
        </w:rPr>
        <w:br/>
      </w:r>
    </w:p>
    <w:p w14:paraId="41E82E90" w14:textId="77777777" w:rsidR="003C0FC9" w:rsidRPr="003C0FC9" w:rsidRDefault="003C0FC9" w:rsidP="003C0FC9">
      <w:pPr>
        <w:pStyle w:val="ListParagraph"/>
        <w:numPr>
          <w:ilvl w:val="0"/>
          <w:numId w:val="4"/>
        </w:numPr>
        <w:spacing w:after="240" w:line="276" w:lineRule="auto"/>
        <w:rPr>
          <w:rFonts w:ascii="Arial" w:eastAsiaTheme="minorEastAsia" w:hAnsi="Arial" w:cs="Arial"/>
          <w:color w:val="2A3B4C"/>
          <w:sz w:val="21"/>
          <w:szCs w:val="21"/>
          <w:lang w:eastAsia="en-US"/>
        </w:rPr>
      </w:pPr>
      <w:r w:rsidRPr="003C0FC9">
        <w:rPr>
          <w:rFonts w:ascii="Arial" w:eastAsiaTheme="minorEastAsia" w:hAnsi="Arial" w:cs="Arial"/>
          <w:color w:val="2A3B4C"/>
          <w:sz w:val="21"/>
          <w:szCs w:val="21"/>
          <w:lang w:eastAsia="en-US"/>
        </w:rPr>
        <w:t xml:space="preserve">Operate at all times from an inclusive values base, which recognises and respects diversity. </w:t>
      </w:r>
    </w:p>
    <w:p w14:paraId="034F116C"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Co-facilitate, as required, the delivery of a range of evidence-based parenting programmes.</w:t>
      </w:r>
    </w:p>
    <w:p w14:paraId="0B5C1E2D"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 xml:space="preserve">Prepare written reports and referrals to include identified needs, presenting issues, intervention offered, outcomes, and recommendations. </w:t>
      </w:r>
    </w:p>
    <w:p w14:paraId="67FE51D4"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Keep accurate and timely records according to service procedures.</w:t>
      </w:r>
    </w:p>
    <w:p w14:paraId="22962CAA"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lastRenderedPageBreak/>
        <w:t xml:space="preserve">Provide advice, guidance and signposting to children, young people, parents and caregivers and professionals. </w:t>
      </w:r>
    </w:p>
    <w:p w14:paraId="763C4D92"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 xml:space="preserve">Contribute to the continuous development of the service through case management and supervision. </w:t>
      </w:r>
    </w:p>
    <w:p w14:paraId="0278D5C0" w14:textId="77777777" w:rsidR="003C0FC9" w:rsidRPr="003C0FC9" w:rsidRDefault="003C0FC9" w:rsidP="003C0FC9">
      <w:pPr>
        <w:pStyle w:val="ListParagraph"/>
        <w:numPr>
          <w:ilvl w:val="0"/>
          <w:numId w:val="4"/>
        </w:numPr>
        <w:spacing w:after="240" w:line="276" w:lineRule="auto"/>
        <w:rPr>
          <w:rFonts w:ascii="Arial" w:eastAsiaTheme="minorEastAsia" w:hAnsi="Arial" w:cs="Arial"/>
          <w:color w:val="2A3B4C"/>
          <w:sz w:val="21"/>
          <w:szCs w:val="21"/>
          <w:lang w:eastAsia="en-US"/>
        </w:rPr>
      </w:pPr>
      <w:r w:rsidRPr="003C0FC9">
        <w:rPr>
          <w:rFonts w:ascii="Arial" w:eastAsiaTheme="minorEastAsia" w:hAnsi="Arial" w:cs="Arial"/>
          <w:color w:val="2A3B4C"/>
          <w:sz w:val="21"/>
          <w:szCs w:val="21"/>
          <w:lang w:eastAsia="en-US"/>
        </w:rPr>
        <w:t xml:space="preserve">Practice, evidence and demonstrate an ability to manage one’s own caseload in conjunction with the requirements of the team. </w:t>
      </w:r>
    </w:p>
    <w:p w14:paraId="70ACD607" w14:textId="77777777" w:rsidR="003C0FC9" w:rsidRPr="003C0FC9" w:rsidRDefault="003C0FC9" w:rsidP="003C0FC9">
      <w:pPr>
        <w:pStyle w:val="ListParagraph"/>
        <w:numPr>
          <w:ilvl w:val="0"/>
          <w:numId w:val="4"/>
        </w:numPr>
        <w:spacing w:after="240" w:line="276" w:lineRule="auto"/>
        <w:rPr>
          <w:rFonts w:ascii="Arial" w:eastAsiaTheme="minorEastAsia" w:hAnsi="Arial" w:cs="Arial"/>
          <w:color w:val="2A3B4C"/>
          <w:sz w:val="21"/>
          <w:szCs w:val="21"/>
          <w:lang w:eastAsia="en-US"/>
        </w:rPr>
      </w:pPr>
      <w:r w:rsidRPr="003C0FC9">
        <w:rPr>
          <w:rFonts w:ascii="Arial" w:eastAsiaTheme="minorEastAsia" w:hAnsi="Arial" w:cs="Arial"/>
          <w:color w:val="2A3B4C"/>
          <w:sz w:val="21"/>
          <w:szCs w:val="21"/>
          <w:lang w:eastAsia="en-US"/>
        </w:rPr>
        <w:t>Identify and report safeguarding concerns in line with service procedures and escalate cases where the level of need or risk is beyond the scope of practice of the postholder.</w:t>
      </w:r>
    </w:p>
    <w:p w14:paraId="319BBBFD"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Represent and promote the interests of children and vulnerable young people to maintain awareness of their needs amongst those delivering, planning, determining and implementing relevant services.</w:t>
      </w:r>
    </w:p>
    <w:p w14:paraId="3E87A39D"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Maintain up-to-date knowledge of the wider social environment and update resources to inform the work undertaken.</w:t>
      </w:r>
    </w:p>
    <w:p w14:paraId="749C9B8B"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 xml:space="preserve">Undertake ongoing professional development and disseminate research and service evaluation findings in appropriate formats through agreed channels to colleagues. </w:t>
      </w:r>
    </w:p>
    <w:p w14:paraId="370817B6"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Engage with supervision in accordance to relevant professional/ethical frameworks.</w:t>
      </w:r>
    </w:p>
    <w:p w14:paraId="4C827077"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Work within Ormiston’s mission and values and all policies and procedures, including Safeguarding, Equality and Diversity, Participation, Quality and Health and Safety. Comply with relevant external standards and Quality Marks.</w:t>
      </w:r>
    </w:p>
    <w:p w14:paraId="43216CC8" w14:textId="77777777" w:rsidR="003C0FC9" w:rsidRPr="003C0FC9" w:rsidRDefault="003C0FC9" w:rsidP="003C0FC9">
      <w:pPr>
        <w:numPr>
          <w:ilvl w:val="0"/>
          <w:numId w:val="4"/>
        </w:numPr>
        <w:spacing w:after="240"/>
        <w:rPr>
          <w:rFonts w:ascii="Arial" w:hAnsi="Arial" w:cs="Arial"/>
          <w:color w:val="2A3B4C"/>
          <w:sz w:val="21"/>
          <w:szCs w:val="21"/>
        </w:rPr>
      </w:pPr>
      <w:r w:rsidRPr="003C0FC9">
        <w:rPr>
          <w:rFonts w:ascii="Arial" w:hAnsi="Arial" w:cs="Arial"/>
          <w:color w:val="2A3B4C"/>
          <w:sz w:val="21"/>
          <w:szCs w:val="21"/>
        </w:rPr>
        <w:t>Travel to work at other Ormiston Families sites and clinic venues in the county as &amp; when required</w:t>
      </w:r>
    </w:p>
    <w:p w14:paraId="72D95444" w14:textId="74570F8B" w:rsidR="00E33736" w:rsidRPr="003C0FC9" w:rsidRDefault="003C0FC9" w:rsidP="003C0FC9">
      <w:pPr>
        <w:pStyle w:val="ListParagraph"/>
        <w:widowControl w:val="0"/>
        <w:numPr>
          <w:ilvl w:val="0"/>
          <w:numId w:val="4"/>
        </w:numPr>
        <w:spacing w:line="276" w:lineRule="auto"/>
        <w:rPr>
          <w:rFonts w:ascii="Arial" w:eastAsiaTheme="minorEastAsia" w:hAnsi="Arial" w:cs="Arial"/>
          <w:color w:val="2A3B4C"/>
          <w:sz w:val="21"/>
          <w:szCs w:val="21"/>
          <w:lang w:eastAsia="en-US"/>
        </w:rPr>
      </w:pPr>
      <w:r w:rsidRPr="003C0FC9">
        <w:rPr>
          <w:rFonts w:ascii="Arial" w:eastAsiaTheme="minorEastAsia" w:hAnsi="Arial" w:cs="Arial"/>
          <w:color w:val="2A3B4C"/>
          <w:sz w:val="21"/>
          <w:szCs w:val="21"/>
          <w:lang w:eastAsia="en-US"/>
        </w:rPr>
        <w:t>Carry out any additional appropriate duties as instructed by the service manager.</w:t>
      </w:r>
    </w:p>
    <w:p w14:paraId="7CA8240F" w14:textId="77777777" w:rsidR="00C35BFD" w:rsidRPr="002F3BC3" w:rsidRDefault="00C35BFD" w:rsidP="00007179">
      <w:pPr>
        <w:spacing w:line="276" w:lineRule="auto"/>
        <w:rPr>
          <w:rFonts w:ascii="Arial" w:hAnsi="Arial" w:cs="Arial"/>
          <w:color w:val="2A3B4C"/>
          <w:sz w:val="21"/>
          <w:szCs w:val="21"/>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43F075C2" w14:textId="77777777" w:rsidR="002F3BC3" w:rsidRDefault="002F3BC3" w:rsidP="002F3BC3">
      <w:pPr>
        <w:spacing w:beforeLines="40" w:before="96" w:afterLines="40" w:after="96" w:line="276" w:lineRule="auto"/>
        <w:rPr>
          <w:rFonts w:ascii="Arial Bold" w:hAnsi="Arial Bold" w:cs="Arial Bold"/>
          <w:bCs/>
          <w:color w:val="2A3B4C"/>
        </w:rPr>
      </w:pPr>
    </w:p>
    <w:p w14:paraId="5E2EEF93" w14:textId="77777777" w:rsidR="002F3BC3" w:rsidRDefault="002F3BC3" w:rsidP="002F3BC3">
      <w:pPr>
        <w:spacing w:beforeLines="40" w:before="96" w:afterLines="40" w:after="96" w:line="276" w:lineRule="auto"/>
        <w:rPr>
          <w:rFonts w:ascii="Arial Bold" w:hAnsi="Arial Bold" w:cs="Arial Bold"/>
          <w:bCs/>
          <w:color w:val="2A3B4C"/>
        </w:rPr>
      </w:pPr>
    </w:p>
    <w:p w14:paraId="122355C8" w14:textId="77777777" w:rsidR="002F3BC3" w:rsidRDefault="002F3BC3" w:rsidP="002F3BC3">
      <w:pPr>
        <w:spacing w:beforeLines="40" w:before="96" w:afterLines="40" w:after="96" w:line="276" w:lineRule="auto"/>
        <w:rPr>
          <w:rFonts w:ascii="Arial Bold" w:hAnsi="Arial Bold" w:cs="Arial Bold"/>
          <w:bCs/>
          <w:color w:val="2A3B4C"/>
        </w:rPr>
      </w:pPr>
    </w:p>
    <w:p w14:paraId="0C2EF352" w14:textId="77777777" w:rsidR="002F3BC3" w:rsidRDefault="002F3BC3" w:rsidP="002F3BC3">
      <w:pPr>
        <w:spacing w:beforeLines="40" w:before="96" w:afterLines="40" w:after="96" w:line="276" w:lineRule="auto"/>
        <w:rPr>
          <w:rFonts w:ascii="Arial Bold" w:hAnsi="Arial Bold" w:cs="Arial Bold"/>
          <w:bCs/>
          <w:color w:val="2A3B4C"/>
        </w:rPr>
      </w:pPr>
    </w:p>
    <w:p w14:paraId="32FF13B7" w14:textId="77777777" w:rsidR="002F3BC3" w:rsidRDefault="002F3BC3" w:rsidP="002F3BC3">
      <w:pPr>
        <w:spacing w:beforeLines="40" w:before="96" w:afterLines="40" w:after="96" w:line="276" w:lineRule="auto"/>
        <w:rPr>
          <w:rFonts w:ascii="Arial Bold" w:hAnsi="Arial Bold" w:cs="Arial Bold"/>
          <w:bCs/>
          <w:color w:val="2A3B4C"/>
        </w:rPr>
      </w:pPr>
    </w:p>
    <w:p w14:paraId="7C90B5A7" w14:textId="77777777" w:rsidR="002F3BC3" w:rsidRDefault="002F3BC3" w:rsidP="002F3BC3">
      <w:pPr>
        <w:spacing w:beforeLines="40" w:before="96" w:afterLines="40" w:after="96" w:line="276" w:lineRule="auto"/>
        <w:rPr>
          <w:rFonts w:ascii="Arial Bold" w:hAnsi="Arial Bold" w:cs="Arial Bold"/>
          <w:bCs/>
          <w:color w:val="2A3B4C"/>
        </w:rPr>
      </w:pPr>
    </w:p>
    <w:p w14:paraId="4A978DF7" w14:textId="0BB762D3" w:rsidR="002F3BC3" w:rsidRDefault="002F3BC3" w:rsidP="002F3BC3">
      <w:pPr>
        <w:spacing w:beforeLines="40" w:before="96" w:afterLines="40" w:after="96" w:line="276" w:lineRule="auto"/>
        <w:rPr>
          <w:rFonts w:ascii="Arial Bold" w:hAnsi="Arial Bold" w:cs="Arial Bold"/>
          <w:bCs/>
          <w:color w:val="2A3B4C"/>
        </w:rPr>
      </w:pPr>
    </w:p>
    <w:p w14:paraId="1556DF78" w14:textId="77777777" w:rsidR="003C0FC9" w:rsidRDefault="003C0FC9" w:rsidP="002F3BC3">
      <w:pPr>
        <w:spacing w:beforeLines="40" w:before="96" w:afterLines="40" w:after="96" w:line="276" w:lineRule="auto"/>
        <w:rPr>
          <w:rFonts w:ascii="Arial Bold" w:hAnsi="Arial Bold" w:cs="Arial Bold"/>
          <w:bCs/>
          <w:color w:val="2A3B4C"/>
        </w:rPr>
      </w:pPr>
    </w:p>
    <w:p w14:paraId="3B8BB7B2" w14:textId="77777777" w:rsidR="002F3BC3" w:rsidRDefault="002F3BC3" w:rsidP="002F3BC3">
      <w:pPr>
        <w:spacing w:beforeLines="40" w:before="96" w:afterLines="40" w:after="96" w:line="276" w:lineRule="auto"/>
        <w:rPr>
          <w:rFonts w:ascii="Arial Bold" w:hAnsi="Arial Bold" w:cs="Arial Bold"/>
          <w:bCs/>
          <w:color w:val="2A3B4C"/>
        </w:rPr>
      </w:pPr>
    </w:p>
    <w:p w14:paraId="7DC2A612" w14:textId="1235F885"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Every member of staff has a responsibility to be aware of and follow at all times,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at all times,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4EFCA574" w14:textId="77777777" w:rsidR="00BC61F9" w:rsidRDefault="00BC61F9" w:rsidP="00007179">
      <w:pPr>
        <w:spacing w:line="276" w:lineRule="auto"/>
        <w:rPr>
          <w:rFonts w:ascii="Arial" w:hAnsi="Arial" w:cs="Arial"/>
          <w:sz w:val="22"/>
          <w:szCs w:val="22"/>
        </w:rPr>
      </w:pPr>
    </w:p>
    <w:p w14:paraId="55905A2E" w14:textId="77777777" w:rsidR="002F3BC3" w:rsidRPr="001B492F" w:rsidRDefault="002F3BC3" w:rsidP="002F3BC3">
      <w:pPr>
        <w:pStyle w:val="OrmistonSubHeader"/>
      </w:pPr>
      <w:r w:rsidRPr="001B492F">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093"/>
      </w:tblGrid>
      <w:tr w:rsidR="002F3BC3" w:rsidRPr="002F3BC3" w14:paraId="7B7B6DA1" w14:textId="77777777" w:rsidTr="003C0FC9">
        <w:tc>
          <w:tcPr>
            <w:tcW w:w="9622" w:type="dxa"/>
            <w:gridSpan w:val="2"/>
            <w:shd w:val="clear" w:color="auto" w:fill="auto"/>
          </w:tcPr>
          <w:p w14:paraId="4A5A0B9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Qualifications:</w:t>
            </w:r>
          </w:p>
        </w:tc>
      </w:tr>
      <w:tr w:rsidR="002F3BC3" w:rsidRPr="002F3BC3" w14:paraId="49641B4D" w14:textId="77777777" w:rsidTr="003C0FC9">
        <w:tc>
          <w:tcPr>
            <w:tcW w:w="5529" w:type="dxa"/>
            <w:shd w:val="clear" w:color="auto" w:fill="auto"/>
          </w:tcPr>
          <w:p w14:paraId="4929A82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093" w:type="dxa"/>
            <w:shd w:val="clear" w:color="auto" w:fill="auto"/>
          </w:tcPr>
          <w:p w14:paraId="5E24EB4F"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776E41B2" w14:textId="77777777" w:rsidTr="003C0FC9">
        <w:tc>
          <w:tcPr>
            <w:tcW w:w="5529" w:type="dxa"/>
            <w:shd w:val="clear" w:color="auto" w:fill="auto"/>
          </w:tcPr>
          <w:p w14:paraId="20783E81" w14:textId="77777777" w:rsidR="002F3BC3" w:rsidRPr="002F3BC3" w:rsidRDefault="002F3BC3" w:rsidP="006E70A2">
            <w:pPr>
              <w:ind w:left="720"/>
              <w:rPr>
                <w:rFonts w:ascii="Arial" w:hAnsi="Arial" w:cs="Arial"/>
                <w:color w:val="2A3B4C"/>
                <w:sz w:val="21"/>
                <w:szCs w:val="21"/>
              </w:rPr>
            </w:pPr>
          </w:p>
          <w:p w14:paraId="0828A05F" w14:textId="77777777" w:rsidR="003C0FC9" w:rsidRPr="003C0FC9" w:rsidRDefault="003C0FC9" w:rsidP="003C0FC9">
            <w:pPr>
              <w:numPr>
                <w:ilvl w:val="0"/>
                <w:numId w:val="5"/>
              </w:numPr>
              <w:rPr>
                <w:rFonts w:ascii="Arial" w:hAnsi="Arial" w:cs="Arial"/>
                <w:color w:val="2A3B4C"/>
                <w:sz w:val="21"/>
                <w:szCs w:val="21"/>
              </w:rPr>
            </w:pPr>
            <w:r w:rsidRPr="003C0FC9">
              <w:rPr>
                <w:rFonts w:ascii="Arial" w:hAnsi="Arial" w:cs="Arial"/>
                <w:color w:val="2A3B4C"/>
                <w:sz w:val="21"/>
                <w:szCs w:val="21"/>
              </w:rPr>
              <w:t>Qualification in a therapy at Diploma level or higher accredited with an appropriate professional body (e.g. BACP/UKCP/BAPT/HCPC).</w:t>
            </w:r>
          </w:p>
          <w:p w14:paraId="199D0D5E" w14:textId="77777777" w:rsidR="003C0FC9" w:rsidRPr="003C0FC9" w:rsidRDefault="003C0FC9" w:rsidP="003C0FC9">
            <w:pPr>
              <w:ind w:left="720"/>
              <w:rPr>
                <w:rFonts w:ascii="Arial" w:hAnsi="Arial" w:cs="Arial"/>
                <w:color w:val="2A3B4C"/>
                <w:sz w:val="21"/>
                <w:szCs w:val="21"/>
              </w:rPr>
            </w:pPr>
          </w:p>
          <w:p w14:paraId="3916931C" w14:textId="77777777" w:rsidR="003C0FC9" w:rsidRPr="003C0FC9" w:rsidRDefault="003C0FC9" w:rsidP="003C0FC9">
            <w:pPr>
              <w:numPr>
                <w:ilvl w:val="0"/>
                <w:numId w:val="5"/>
              </w:numPr>
              <w:rPr>
                <w:rFonts w:ascii="Arial" w:hAnsi="Arial" w:cs="Arial"/>
                <w:color w:val="2A3B4C"/>
                <w:sz w:val="21"/>
                <w:szCs w:val="21"/>
              </w:rPr>
            </w:pPr>
            <w:r w:rsidRPr="003C0FC9">
              <w:rPr>
                <w:rFonts w:ascii="Arial" w:hAnsi="Arial" w:cs="Arial"/>
                <w:color w:val="2A3B4C"/>
                <w:sz w:val="21"/>
                <w:szCs w:val="21"/>
              </w:rPr>
              <w:t>Membership of an appropriate professional body (e.g. BCP/UKCP/BAPT/HCPC).</w:t>
            </w:r>
          </w:p>
          <w:p w14:paraId="4AEAB813" w14:textId="77777777" w:rsidR="002F3BC3" w:rsidRPr="002F3BC3" w:rsidRDefault="002F3BC3" w:rsidP="006E70A2">
            <w:pPr>
              <w:rPr>
                <w:rFonts w:ascii="Arial" w:hAnsi="Arial" w:cs="Arial"/>
                <w:color w:val="2A3B4C"/>
                <w:sz w:val="21"/>
                <w:szCs w:val="21"/>
              </w:rPr>
            </w:pPr>
          </w:p>
        </w:tc>
        <w:tc>
          <w:tcPr>
            <w:tcW w:w="4093" w:type="dxa"/>
            <w:shd w:val="clear" w:color="auto" w:fill="auto"/>
          </w:tcPr>
          <w:p w14:paraId="29A484F9" w14:textId="77777777" w:rsidR="002F3BC3" w:rsidRPr="002F3BC3" w:rsidRDefault="002F3BC3" w:rsidP="006E70A2">
            <w:pPr>
              <w:rPr>
                <w:rFonts w:ascii="Arial" w:hAnsi="Arial" w:cs="Arial"/>
                <w:color w:val="2A3B4C"/>
                <w:sz w:val="21"/>
                <w:szCs w:val="21"/>
              </w:rPr>
            </w:pPr>
          </w:p>
          <w:p w14:paraId="278E16A8" w14:textId="77777777" w:rsidR="002F3BC3" w:rsidRPr="002F3BC3" w:rsidRDefault="002F3BC3" w:rsidP="003E32A0">
            <w:pPr>
              <w:numPr>
                <w:ilvl w:val="0"/>
                <w:numId w:val="5"/>
              </w:numPr>
              <w:rPr>
                <w:rFonts w:ascii="Arial" w:hAnsi="Arial" w:cs="Arial"/>
                <w:color w:val="2A3B4C"/>
                <w:sz w:val="21"/>
                <w:szCs w:val="21"/>
              </w:rPr>
            </w:pPr>
            <w:r w:rsidRPr="002F3BC3">
              <w:rPr>
                <w:rFonts w:ascii="Arial" w:hAnsi="Arial" w:cs="Arial"/>
                <w:color w:val="2A3B4C"/>
                <w:sz w:val="21"/>
                <w:szCs w:val="21"/>
              </w:rPr>
              <w:t>Accredited or working towards accreditation with BACP / UKCP</w:t>
            </w:r>
          </w:p>
          <w:p w14:paraId="1107E87A" w14:textId="77777777" w:rsidR="002F3BC3" w:rsidRPr="002F3BC3" w:rsidRDefault="002F3BC3" w:rsidP="006E70A2">
            <w:pPr>
              <w:ind w:left="360"/>
              <w:rPr>
                <w:rFonts w:ascii="Arial" w:hAnsi="Arial" w:cs="Arial"/>
                <w:color w:val="2A3B4C"/>
                <w:sz w:val="21"/>
                <w:szCs w:val="21"/>
              </w:rPr>
            </w:pPr>
          </w:p>
        </w:tc>
      </w:tr>
      <w:tr w:rsidR="002F3BC3" w:rsidRPr="002F3BC3" w14:paraId="04F5CF43" w14:textId="77777777" w:rsidTr="003C0FC9">
        <w:tc>
          <w:tcPr>
            <w:tcW w:w="9622" w:type="dxa"/>
            <w:gridSpan w:val="2"/>
            <w:shd w:val="clear" w:color="auto" w:fill="auto"/>
          </w:tcPr>
          <w:p w14:paraId="5BDB3E6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Experience:</w:t>
            </w:r>
          </w:p>
        </w:tc>
      </w:tr>
      <w:tr w:rsidR="002F3BC3" w:rsidRPr="002F3BC3" w14:paraId="644BD7E3" w14:textId="77777777" w:rsidTr="003C0FC9">
        <w:tc>
          <w:tcPr>
            <w:tcW w:w="5529" w:type="dxa"/>
            <w:shd w:val="clear" w:color="auto" w:fill="auto"/>
          </w:tcPr>
          <w:p w14:paraId="651CE8A5"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093" w:type="dxa"/>
            <w:shd w:val="clear" w:color="auto" w:fill="auto"/>
          </w:tcPr>
          <w:p w14:paraId="211601B2"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583E5B1" w14:textId="77777777" w:rsidTr="003C0FC9">
        <w:tc>
          <w:tcPr>
            <w:tcW w:w="5529" w:type="dxa"/>
            <w:shd w:val="clear" w:color="auto" w:fill="auto"/>
          </w:tcPr>
          <w:p w14:paraId="4CA61195" w14:textId="37AE764F" w:rsidR="002F3BC3" w:rsidRPr="002F3BC3" w:rsidRDefault="002F3BC3" w:rsidP="003E32A0">
            <w:pPr>
              <w:numPr>
                <w:ilvl w:val="0"/>
                <w:numId w:val="6"/>
              </w:numPr>
              <w:rPr>
                <w:rFonts w:ascii="Arial" w:hAnsi="Arial" w:cs="Arial"/>
                <w:color w:val="2A3B4C"/>
                <w:sz w:val="21"/>
                <w:szCs w:val="21"/>
              </w:rPr>
            </w:pPr>
            <w:r w:rsidRPr="002F3BC3">
              <w:rPr>
                <w:rFonts w:ascii="Arial" w:hAnsi="Arial" w:cs="Arial"/>
                <w:color w:val="2A3B4C"/>
                <w:sz w:val="21"/>
                <w:szCs w:val="21"/>
              </w:rPr>
              <w:t>Minimum of 2 years’ experience in a clinical role and an understanding of children, young people and/or their families.</w:t>
            </w:r>
          </w:p>
        </w:tc>
        <w:tc>
          <w:tcPr>
            <w:tcW w:w="4093" w:type="dxa"/>
            <w:shd w:val="clear" w:color="auto" w:fill="auto"/>
          </w:tcPr>
          <w:p w14:paraId="19FD4D1C" w14:textId="77777777" w:rsidR="002F3BC3" w:rsidRPr="002F3BC3" w:rsidRDefault="002F3BC3" w:rsidP="003E32A0">
            <w:pPr>
              <w:numPr>
                <w:ilvl w:val="0"/>
                <w:numId w:val="7"/>
              </w:numPr>
              <w:rPr>
                <w:rFonts w:ascii="Arial" w:hAnsi="Arial" w:cs="Arial"/>
                <w:color w:val="2A3B4C"/>
                <w:sz w:val="21"/>
                <w:szCs w:val="21"/>
              </w:rPr>
            </w:pPr>
            <w:r w:rsidRPr="002F3BC3">
              <w:rPr>
                <w:rFonts w:ascii="Arial" w:hAnsi="Arial" w:cs="Arial"/>
                <w:color w:val="2A3B4C"/>
                <w:sz w:val="21"/>
                <w:szCs w:val="21"/>
              </w:rPr>
              <w:t>Knowledge of specialist CAMHS teams.</w:t>
            </w:r>
          </w:p>
        </w:tc>
      </w:tr>
      <w:tr w:rsidR="002F3BC3" w:rsidRPr="002F3BC3" w14:paraId="7F73CCEE" w14:textId="77777777" w:rsidTr="003C0FC9">
        <w:tc>
          <w:tcPr>
            <w:tcW w:w="9622" w:type="dxa"/>
            <w:gridSpan w:val="2"/>
            <w:shd w:val="clear" w:color="auto" w:fill="auto"/>
          </w:tcPr>
          <w:p w14:paraId="500F8BD2"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Abilities and Knowledge</w:t>
            </w:r>
          </w:p>
        </w:tc>
      </w:tr>
      <w:tr w:rsidR="002F3BC3" w:rsidRPr="002F3BC3" w14:paraId="00594DA3" w14:textId="77777777" w:rsidTr="003C0FC9">
        <w:tc>
          <w:tcPr>
            <w:tcW w:w="5529" w:type="dxa"/>
            <w:shd w:val="clear" w:color="auto" w:fill="auto"/>
          </w:tcPr>
          <w:p w14:paraId="1889B7E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093" w:type="dxa"/>
            <w:shd w:val="clear" w:color="auto" w:fill="auto"/>
          </w:tcPr>
          <w:p w14:paraId="7660F30E"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3C0FC9" w:rsidRPr="003C0FC9" w14:paraId="2776CCBA" w14:textId="77777777" w:rsidTr="003C0FC9">
        <w:tc>
          <w:tcPr>
            <w:tcW w:w="5529" w:type="dxa"/>
            <w:shd w:val="clear" w:color="auto" w:fill="auto"/>
          </w:tcPr>
          <w:p w14:paraId="7D0408E7" w14:textId="3B3F0622"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A1: Knowledge of development in children / young people and of family development and transitions</w:t>
            </w:r>
          </w:p>
        </w:tc>
        <w:tc>
          <w:tcPr>
            <w:tcW w:w="4093" w:type="dxa"/>
            <w:shd w:val="clear" w:color="auto" w:fill="auto"/>
          </w:tcPr>
          <w:p w14:paraId="1ED689F2" w14:textId="77777777" w:rsidR="003C0FC9" w:rsidRPr="002F3BC3" w:rsidRDefault="003C0FC9" w:rsidP="003C0FC9">
            <w:pPr>
              <w:spacing w:line="360" w:lineRule="auto"/>
              <w:rPr>
                <w:rFonts w:ascii="Arial" w:hAnsi="Arial" w:cs="Arial"/>
                <w:color w:val="2A3B4C"/>
                <w:sz w:val="21"/>
                <w:szCs w:val="21"/>
              </w:rPr>
            </w:pPr>
          </w:p>
        </w:tc>
      </w:tr>
      <w:tr w:rsidR="003C0FC9" w:rsidRPr="003C0FC9" w14:paraId="241555C2" w14:textId="77777777" w:rsidTr="003C0FC9">
        <w:tc>
          <w:tcPr>
            <w:tcW w:w="5529" w:type="dxa"/>
            <w:shd w:val="clear" w:color="auto" w:fill="auto"/>
          </w:tcPr>
          <w:p w14:paraId="1398BDCF" w14:textId="1E0D64E4"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A2: Knowledge and understanding of mental health presentations in children, young people and adults</w:t>
            </w:r>
          </w:p>
        </w:tc>
        <w:tc>
          <w:tcPr>
            <w:tcW w:w="4093" w:type="dxa"/>
            <w:shd w:val="clear" w:color="auto" w:fill="auto"/>
          </w:tcPr>
          <w:p w14:paraId="65B6778D" w14:textId="77777777" w:rsidR="003C0FC9" w:rsidRPr="002F3BC3" w:rsidRDefault="003C0FC9" w:rsidP="003C0FC9">
            <w:pPr>
              <w:ind w:left="360"/>
              <w:rPr>
                <w:rFonts w:ascii="Arial" w:hAnsi="Arial" w:cs="Arial"/>
                <w:color w:val="2A3B4C"/>
                <w:sz w:val="21"/>
                <w:szCs w:val="21"/>
              </w:rPr>
            </w:pPr>
          </w:p>
        </w:tc>
      </w:tr>
      <w:tr w:rsidR="003C0FC9" w:rsidRPr="003C0FC9" w14:paraId="5F1C4FAE" w14:textId="77777777" w:rsidTr="003C0FC9">
        <w:tc>
          <w:tcPr>
            <w:tcW w:w="5529" w:type="dxa"/>
            <w:shd w:val="clear" w:color="auto" w:fill="auto"/>
          </w:tcPr>
          <w:p w14:paraId="6187BEC7" w14:textId="0BD17951"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A3: Knowledge of professional and legal issues relevant to working with children and young people</w:t>
            </w:r>
          </w:p>
        </w:tc>
        <w:tc>
          <w:tcPr>
            <w:tcW w:w="4093" w:type="dxa"/>
            <w:shd w:val="clear" w:color="auto" w:fill="auto"/>
          </w:tcPr>
          <w:p w14:paraId="2FAEC730" w14:textId="77777777" w:rsidR="003C0FC9" w:rsidRPr="002F3BC3" w:rsidRDefault="003C0FC9" w:rsidP="003C0FC9">
            <w:pPr>
              <w:spacing w:line="360" w:lineRule="auto"/>
              <w:rPr>
                <w:rFonts w:ascii="Arial" w:hAnsi="Arial" w:cs="Arial"/>
                <w:color w:val="2A3B4C"/>
                <w:sz w:val="21"/>
                <w:szCs w:val="21"/>
              </w:rPr>
            </w:pPr>
          </w:p>
        </w:tc>
      </w:tr>
      <w:tr w:rsidR="003C0FC9" w:rsidRPr="003C0FC9" w14:paraId="236BD125" w14:textId="77777777" w:rsidTr="003C0FC9">
        <w:tc>
          <w:tcPr>
            <w:tcW w:w="5529" w:type="dxa"/>
            <w:shd w:val="clear" w:color="auto" w:fill="auto"/>
          </w:tcPr>
          <w:p w14:paraId="5C29BED8" w14:textId="57140D9A"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A4: Knowledge of, and ability to operate within, professional and ethical guidelines</w:t>
            </w:r>
          </w:p>
        </w:tc>
        <w:tc>
          <w:tcPr>
            <w:tcW w:w="4093" w:type="dxa"/>
            <w:shd w:val="clear" w:color="auto" w:fill="auto"/>
          </w:tcPr>
          <w:p w14:paraId="488B4F3E" w14:textId="77777777" w:rsidR="003C0FC9" w:rsidRPr="002F3BC3" w:rsidRDefault="003C0FC9" w:rsidP="003C0FC9">
            <w:pPr>
              <w:spacing w:line="360" w:lineRule="auto"/>
              <w:rPr>
                <w:rFonts w:ascii="Arial" w:hAnsi="Arial" w:cs="Arial"/>
                <w:color w:val="2A3B4C"/>
                <w:sz w:val="21"/>
                <w:szCs w:val="21"/>
              </w:rPr>
            </w:pPr>
          </w:p>
        </w:tc>
      </w:tr>
      <w:tr w:rsidR="003C0FC9" w:rsidRPr="003C0FC9" w14:paraId="137217BD" w14:textId="77777777" w:rsidTr="003C0FC9">
        <w:tc>
          <w:tcPr>
            <w:tcW w:w="5529" w:type="dxa"/>
            <w:shd w:val="clear" w:color="auto" w:fill="auto"/>
          </w:tcPr>
          <w:p w14:paraId="7A434730" w14:textId="2BD43DA9"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A5: Knowledge of, and ability to work with, issues of confidentiality, consent and capacity</w:t>
            </w:r>
          </w:p>
        </w:tc>
        <w:tc>
          <w:tcPr>
            <w:tcW w:w="4093" w:type="dxa"/>
            <w:shd w:val="clear" w:color="auto" w:fill="auto"/>
          </w:tcPr>
          <w:p w14:paraId="020EF8F9" w14:textId="77777777" w:rsidR="003C0FC9" w:rsidRPr="002F3BC3" w:rsidRDefault="003C0FC9" w:rsidP="003C0FC9">
            <w:pPr>
              <w:spacing w:line="360" w:lineRule="auto"/>
              <w:rPr>
                <w:rFonts w:ascii="Arial" w:hAnsi="Arial" w:cs="Arial"/>
                <w:color w:val="2A3B4C"/>
                <w:sz w:val="21"/>
                <w:szCs w:val="21"/>
              </w:rPr>
            </w:pPr>
          </w:p>
        </w:tc>
      </w:tr>
      <w:tr w:rsidR="003C0FC9" w:rsidRPr="003C0FC9" w14:paraId="61F86C35" w14:textId="77777777" w:rsidTr="003C0FC9">
        <w:tc>
          <w:tcPr>
            <w:tcW w:w="5529" w:type="dxa"/>
            <w:shd w:val="clear" w:color="auto" w:fill="auto"/>
          </w:tcPr>
          <w:p w14:paraId="1B0578BE" w14:textId="3B4D0726"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A6: Ability to work within and across agencies</w:t>
            </w:r>
          </w:p>
        </w:tc>
        <w:tc>
          <w:tcPr>
            <w:tcW w:w="4093" w:type="dxa"/>
            <w:shd w:val="clear" w:color="auto" w:fill="auto"/>
          </w:tcPr>
          <w:p w14:paraId="3BF5DBA7" w14:textId="77777777" w:rsidR="003C0FC9" w:rsidRPr="002F3BC3" w:rsidRDefault="003C0FC9" w:rsidP="003C0FC9">
            <w:pPr>
              <w:spacing w:line="360" w:lineRule="auto"/>
              <w:rPr>
                <w:rFonts w:ascii="Arial" w:hAnsi="Arial" w:cs="Arial"/>
                <w:color w:val="2A3B4C"/>
                <w:sz w:val="21"/>
                <w:szCs w:val="21"/>
              </w:rPr>
            </w:pPr>
          </w:p>
        </w:tc>
      </w:tr>
      <w:tr w:rsidR="003C0FC9" w:rsidRPr="003C0FC9" w14:paraId="462D3038" w14:textId="77777777" w:rsidTr="003C0FC9">
        <w:tc>
          <w:tcPr>
            <w:tcW w:w="5529" w:type="dxa"/>
            <w:shd w:val="clear" w:color="auto" w:fill="auto"/>
          </w:tcPr>
          <w:p w14:paraId="125C2598" w14:textId="57941056"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A7: Ability to recognise and respond to concerns about child protection</w:t>
            </w:r>
          </w:p>
        </w:tc>
        <w:tc>
          <w:tcPr>
            <w:tcW w:w="4093" w:type="dxa"/>
            <w:shd w:val="clear" w:color="auto" w:fill="auto"/>
          </w:tcPr>
          <w:p w14:paraId="741AE0C1" w14:textId="77777777" w:rsidR="003C0FC9" w:rsidRPr="002F3BC3" w:rsidRDefault="003C0FC9" w:rsidP="003C0FC9">
            <w:pPr>
              <w:spacing w:line="360" w:lineRule="auto"/>
              <w:rPr>
                <w:rFonts w:ascii="Arial" w:hAnsi="Arial" w:cs="Arial"/>
                <w:color w:val="2A3B4C"/>
                <w:sz w:val="21"/>
                <w:szCs w:val="21"/>
              </w:rPr>
            </w:pPr>
          </w:p>
        </w:tc>
      </w:tr>
      <w:tr w:rsidR="003C0FC9" w:rsidRPr="003C0FC9" w14:paraId="76A88524" w14:textId="77777777" w:rsidTr="003C0FC9">
        <w:tc>
          <w:tcPr>
            <w:tcW w:w="5529" w:type="dxa"/>
            <w:shd w:val="clear" w:color="auto" w:fill="auto"/>
          </w:tcPr>
          <w:p w14:paraId="4E9FA198" w14:textId="4BD54A47"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A8: Ability to work with difference (‘cultural competence’)</w:t>
            </w:r>
          </w:p>
        </w:tc>
        <w:tc>
          <w:tcPr>
            <w:tcW w:w="4093" w:type="dxa"/>
            <w:shd w:val="clear" w:color="auto" w:fill="auto"/>
          </w:tcPr>
          <w:p w14:paraId="5D072879" w14:textId="77777777" w:rsidR="003C0FC9" w:rsidRPr="002F3BC3" w:rsidRDefault="003C0FC9" w:rsidP="003C0FC9">
            <w:pPr>
              <w:spacing w:line="360" w:lineRule="auto"/>
              <w:rPr>
                <w:rFonts w:ascii="Arial" w:hAnsi="Arial" w:cs="Arial"/>
                <w:color w:val="2A3B4C"/>
                <w:sz w:val="21"/>
                <w:szCs w:val="21"/>
              </w:rPr>
            </w:pPr>
          </w:p>
        </w:tc>
      </w:tr>
      <w:tr w:rsidR="003C0FC9" w:rsidRPr="003C0FC9" w14:paraId="3AF0D23C" w14:textId="77777777" w:rsidTr="003C0FC9">
        <w:tc>
          <w:tcPr>
            <w:tcW w:w="5529" w:type="dxa"/>
            <w:shd w:val="clear" w:color="auto" w:fill="auto"/>
          </w:tcPr>
          <w:p w14:paraId="3A08B874" w14:textId="29AA80A0"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A9: Ability to engage and work with families, parents and carers</w:t>
            </w:r>
          </w:p>
        </w:tc>
        <w:tc>
          <w:tcPr>
            <w:tcW w:w="4093" w:type="dxa"/>
            <w:shd w:val="clear" w:color="auto" w:fill="auto"/>
          </w:tcPr>
          <w:p w14:paraId="7B991613" w14:textId="77777777" w:rsidR="003C0FC9" w:rsidRPr="002F3BC3" w:rsidRDefault="003C0FC9" w:rsidP="003C0FC9">
            <w:pPr>
              <w:spacing w:line="360" w:lineRule="auto"/>
              <w:rPr>
                <w:rFonts w:ascii="Arial" w:hAnsi="Arial" w:cs="Arial"/>
                <w:color w:val="2A3B4C"/>
                <w:sz w:val="21"/>
                <w:szCs w:val="21"/>
              </w:rPr>
            </w:pPr>
          </w:p>
        </w:tc>
      </w:tr>
      <w:tr w:rsidR="003C0FC9" w:rsidRPr="003C0FC9" w14:paraId="3A5BFDBB" w14:textId="77777777" w:rsidTr="003C0FC9">
        <w:tc>
          <w:tcPr>
            <w:tcW w:w="5529" w:type="dxa"/>
            <w:shd w:val="clear" w:color="auto" w:fill="auto"/>
          </w:tcPr>
          <w:p w14:paraId="43BE2109" w14:textId="0437D3F2"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A10: Ability to engage and communicate with children/young people of differing ages, developmental level and background</w:t>
            </w:r>
          </w:p>
        </w:tc>
        <w:tc>
          <w:tcPr>
            <w:tcW w:w="4093" w:type="dxa"/>
            <w:shd w:val="clear" w:color="auto" w:fill="auto"/>
          </w:tcPr>
          <w:p w14:paraId="70063CEB" w14:textId="77777777" w:rsidR="003C0FC9" w:rsidRPr="002F3BC3" w:rsidRDefault="003C0FC9" w:rsidP="003C0FC9">
            <w:pPr>
              <w:spacing w:line="360" w:lineRule="auto"/>
              <w:rPr>
                <w:rFonts w:ascii="Arial" w:hAnsi="Arial" w:cs="Arial"/>
                <w:color w:val="2A3B4C"/>
                <w:sz w:val="21"/>
                <w:szCs w:val="21"/>
              </w:rPr>
            </w:pPr>
          </w:p>
        </w:tc>
      </w:tr>
      <w:tr w:rsidR="003C0FC9" w:rsidRPr="003C0FC9" w14:paraId="1FF31F8C" w14:textId="77777777" w:rsidTr="003C0FC9">
        <w:tc>
          <w:tcPr>
            <w:tcW w:w="5529" w:type="dxa"/>
            <w:shd w:val="clear" w:color="auto" w:fill="auto"/>
          </w:tcPr>
          <w:p w14:paraId="7621BA3C" w14:textId="3184D286"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B1: Knowledge of models of intervention and their employment in practice</w:t>
            </w:r>
          </w:p>
        </w:tc>
        <w:tc>
          <w:tcPr>
            <w:tcW w:w="4093" w:type="dxa"/>
            <w:shd w:val="clear" w:color="auto" w:fill="auto"/>
          </w:tcPr>
          <w:p w14:paraId="06F27EB2" w14:textId="77777777" w:rsidR="003C0FC9" w:rsidRPr="002F3BC3" w:rsidRDefault="003C0FC9" w:rsidP="003C0FC9">
            <w:pPr>
              <w:rPr>
                <w:rFonts w:ascii="Arial" w:hAnsi="Arial" w:cs="Arial"/>
                <w:color w:val="2A3B4C"/>
                <w:sz w:val="21"/>
                <w:szCs w:val="21"/>
              </w:rPr>
            </w:pPr>
          </w:p>
        </w:tc>
      </w:tr>
      <w:tr w:rsidR="003C0FC9" w:rsidRPr="003C0FC9" w14:paraId="69298875" w14:textId="77777777" w:rsidTr="003C0FC9">
        <w:tc>
          <w:tcPr>
            <w:tcW w:w="5529" w:type="dxa"/>
            <w:shd w:val="clear" w:color="auto" w:fill="auto"/>
          </w:tcPr>
          <w:p w14:paraId="4D0E1021" w14:textId="73F84370"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lastRenderedPageBreak/>
              <w:t>B2: Ability to foster and maintain a good therapeutic alliance with families and understand the perspectives or ‘world view’ of its members</w:t>
            </w:r>
          </w:p>
        </w:tc>
        <w:tc>
          <w:tcPr>
            <w:tcW w:w="4093" w:type="dxa"/>
            <w:shd w:val="clear" w:color="auto" w:fill="auto"/>
          </w:tcPr>
          <w:p w14:paraId="2F8DACC3" w14:textId="77777777" w:rsidR="003C0FC9" w:rsidRPr="002F3BC3" w:rsidRDefault="003C0FC9" w:rsidP="003C0FC9">
            <w:pPr>
              <w:spacing w:line="360" w:lineRule="auto"/>
              <w:rPr>
                <w:rFonts w:ascii="Arial" w:hAnsi="Arial" w:cs="Arial"/>
                <w:color w:val="2A3B4C"/>
                <w:sz w:val="21"/>
                <w:szCs w:val="21"/>
              </w:rPr>
            </w:pPr>
          </w:p>
        </w:tc>
      </w:tr>
      <w:tr w:rsidR="003C0FC9" w:rsidRPr="003C0FC9" w14:paraId="0B20F453" w14:textId="77777777" w:rsidTr="003C0FC9">
        <w:tc>
          <w:tcPr>
            <w:tcW w:w="5529" w:type="dxa"/>
            <w:shd w:val="clear" w:color="auto" w:fill="auto"/>
          </w:tcPr>
          <w:p w14:paraId="7964E59D" w14:textId="358CFA25"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B3: Ability to manage the emotional content of sessions</w:t>
            </w:r>
          </w:p>
        </w:tc>
        <w:tc>
          <w:tcPr>
            <w:tcW w:w="4093" w:type="dxa"/>
            <w:shd w:val="clear" w:color="auto" w:fill="auto"/>
          </w:tcPr>
          <w:p w14:paraId="2EC9B491" w14:textId="77777777" w:rsidR="003C0FC9" w:rsidRPr="002F3BC3" w:rsidRDefault="003C0FC9" w:rsidP="003C0FC9">
            <w:pPr>
              <w:spacing w:line="360" w:lineRule="auto"/>
              <w:rPr>
                <w:rFonts w:ascii="Arial" w:hAnsi="Arial" w:cs="Arial"/>
                <w:color w:val="2A3B4C"/>
                <w:sz w:val="21"/>
                <w:szCs w:val="21"/>
              </w:rPr>
            </w:pPr>
          </w:p>
        </w:tc>
      </w:tr>
      <w:tr w:rsidR="003C0FC9" w:rsidRPr="003C0FC9" w14:paraId="1C13AAD3" w14:textId="77777777" w:rsidTr="003C0FC9">
        <w:tc>
          <w:tcPr>
            <w:tcW w:w="5529" w:type="dxa"/>
            <w:shd w:val="clear" w:color="auto" w:fill="auto"/>
          </w:tcPr>
          <w:p w14:paraId="0A49B8DF" w14:textId="500F8D76"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B4: Ability to manage endings and service transitions</w:t>
            </w:r>
          </w:p>
        </w:tc>
        <w:tc>
          <w:tcPr>
            <w:tcW w:w="4093" w:type="dxa"/>
            <w:shd w:val="clear" w:color="auto" w:fill="auto"/>
          </w:tcPr>
          <w:p w14:paraId="4945F6A3" w14:textId="77777777" w:rsidR="003C0FC9" w:rsidRPr="002F3BC3" w:rsidRDefault="003C0FC9" w:rsidP="003C0FC9">
            <w:pPr>
              <w:spacing w:line="360" w:lineRule="auto"/>
              <w:rPr>
                <w:rFonts w:ascii="Arial" w:hAnsi="Arial" w:cs="Arial"/>
                <w:color w:val="2A3B4C"/>
                <w:sz w:val="21"/>
                <w:szCs w:val="21"/>
              </w:rPr>
            </w:pPr>
          </w:p>
        </w:tc>
      </w:tr>
      <w:tr w:rsidR="003C0FC9" w:rsidRPr="003C0FC9" w14:paraId="6C00847C" w14:textId="77777777" w:rsidTr="003C0FC9">
        <w:tc>
          <w:tcPr>
            <w:tcW w:w="5529" w:type="dxa"/>
            <w:shd w:val="clear" w:color="auto" w:fill="auto"/>
          </w:tcPr>
          <w:p w14:paraId="398D31CD" w14:textId="06879C66"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B5: Ability to work with groups of children / young people and/or parents/carers</w:t>
            </w:r>
          </w:p>
        </w:tc>
        <w:tc>
          <w:tcPr>
            <w:tcW w:w="4093" w:type="dxa"/>
            <w:shd w:val="clear" w:color="auto" w:fill="auto"/>
          </w:tcPr>
          <w:p w14:paraId="78BC5472" w14:textId="77777777" w:rsidR="003C0FC9" w:rsidRPr="002F3BC3" w:rsidRDefault="003C0FC9" w:rsidP="003C0FC9">
            <w:pPr>
              <w:spacing w:line="360" w:lineRule="auto"/>
              <w:rPr>
                <w:rFonts w:ascii="Arial" w:hAnsi="Arial" w:cs="Arial"/>
                <w:color w:val="2A3B4C"/>
                <w:sz w:val="21"/>
                <w:szCs w:val="21"/>
              </w:rPr>
            </w:pPr>
          </w:p>
        </w:tc>
      </w:tr>
      <w:tr w:rsidR="003C0FC9" w:rsidRPr="003C0FC9" w14:paraId="3BA69C58" w14:textId="77777777" w:rsidTr="003C0FC9">
        <w:tc>
          <w:tcPr>
            <w:tcW w:w="5529" w:type="dxa"/>
            <w:shd w:val="clear" w:color="auto" w:fill="auto"/>
          </w:tcPr>
          <w:p w14:paraId="6AE7789D" w14:textId="3C0355FA"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B6: Ability to make use of measures, including monitoring or outcomes</w:t>
            </w:r>
          </w:p>
        </w:tc>
        <w:tc>
          <w:tcPr>
            <w:tcW w:w="4093" w:type="dxa"/>
            <w:shd w:val="clear" w:color="auto" w:fill="auto"/>
          </w:tcPr>
          <w:p w14:paraId="4D0B0AB5" w14:textId="77777777" w:rsidR="003C0FC9" w:rsidRPr="002F3BC3" w:rsidRDefault="003C0FC9" w:rsidP="003C0FC9">
            <w:pPr>
              <w:spacing w:line="360" w:lineRule="auto"/>
              <w:rPr>
                <w:rFonts w:ascii="Arial" w:hAnsi="Arial" w:cs="Arial"/>
                <w:color w:val="2A3B4C"/>
                <w:sz w:val="21"/>
                <w:szCs w:val="21"/>
              </w:rPr>
            </w:pPr>
          </w:p>
        </w:tc>
      </w:tr>
      <w:tr w:rsidR="003C0FC9" w:rsidRPr="003C0FC9" w14:paraId="2940279A" w14:textId="77777777" w:rsidTr="003C0FC9">
        <w:tc>
          <w:tcPr>
            <w:tcW w:w="5529" w:type="dxa"/>
            <w:shd w:val="clear" w:color="auto" w:fill="auto"/>
          </w:tcPr>
          <w:p w14:paraId="01C8A69A" w14:textId="75949C14"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B7: Ability to make use of supervision</w:t>
            </w:r>
          </w:p>
        </w:tc>
        <w:tc>
          <w:tcPr>
            <w:tcW w:w="4093" w:type="dxa"/>
            <w:shd w:val="clear" w:color="auto" w:fill="auto"/>
          </w:tcPr>
          <w:p w14:paraId="09AC1221" w14:textId="77777777" w:rsidR="003C0FC9" w:rsidRPr="002F3BC3" w:rsidRDefault="003C0FC9" w:rsidP="003C0FC9">
            <w:pPr>
              <w:spacing w:line="360" w:lineRule="auto"/>
              <w:rPr>
                <w:rFonts w:ascii="Arial" w:hAnsi="Arial" w:cs="Arial"/>
                <w:color w:val="2A3B4C"/>
                <w:sz w:val="21"/>
                <w:szCs w:val="21"/>
              </w:rPr>
            </w:pPr>
          </w:p>
        </w:tc>
      </w:tr>
      <w:tr w:rsidR="003C0FC9" w:rsidRPr="003C0FC9" w14:paraId="52F3C6D0" w14:textId="77777777" w:rsidTr="003C0FC9">
        <w:tc>
          <w:tcPr>
            <w:tcW w:w="5529" w:type="dxa"/>
            <w:shd w:val="clear" w:color="auto" w:fill="auto"/>
          </w:tcPr>
          <w:p w14:paraId="1D3BFE7A" w14:textId="3B107E72"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C1: Ability to undertake a comprehensive assessment</w:t>
            </w:r>
          </w:p>
        </w:tc>
        <w:tc>
          <w:tcPr>
            <w:tcW w:w="4093" w:type="dxa"/>
            <w:shd w:val="clear" w:color="auto" w:fill="auto"/>
          </w:tcPr>
          <w:p w14:paraId="219E5A1D" w14:textId="77777777" w:rsidR="003C0FC9" w:rsidRPr="002F3BC3" w:rsidRDefault="003C0FC9" w:rsidP="003C0FC9">
            <w:pPr>
              <w:spacing w:line="360" w:lineRule="auto"/>
              <w:rPr>
                <w:rFonts w:ascii="Arial" w:hAnsi="Arial" w:cs="Arial"/>
                <w:color w:val="2A3B4C"/>
                <w:sz w:val="21"/>
                <w:szCs w:val="21"/>
              </w:rPr>
            </w:pPr>
          </w:p>
        </w:tc>
      </w:tr>
      <w:tr w:rsidR="003C0FC9" w:rsidRPr="003C0FC9" w14:paraId="6560A9B2" w14:textId="77777777" w:rsidTr="003C0FC9">
        <w:tc>
          <w:tcPr>
            <w:tcW w:w="5529" w:type="dxa"/>
            <w:shd w:val="clear" w:color="auto" w:fill="auto"/>
          </w:tcPr>
          <w:p w14:paraId="6D1F0B90" w14:textId="769CE272"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C2: Knowledge of the risk assessment and management processes</w:t>
            </w:r>
          </w:p>
        </w:tc>
        <w:tc>
          <w:tcPr>
            <w:tcW w:w="4093" w:type="dxa"/>
            <w:shd w:val="clear" w:color="auto" w:fill="auto"/>
          </w:tcPr>
          <w:p w14:paraId="5B0B8E58" w14:textId="77777777" w:rsidR="003C0FC9" w:rsidRPr="002F3BC3" w:rsidRDefault="003C0FC9" w:rsidP="003C0FC9">
            <w:pPr>
              <w:spacing w:line="360" w:lineRule="auto"/>
              <w:rPr>
                <w:rFonts w:ascii="Arial" w:hAnsi="Arial" w:cs="Arial"/>
                <w:color w:val="2A3B4C"/>
                <w:sz w:val="21"/>
                <w:szCs w:val="21"/>
              </w:rPr>
            </w:pPr>
          </w:p>
        </w:tc>
      </w:tr>
      <w:tr w:rsidR="003C0FC9" w:rsidRPr="003C0FC9" w14:paraId="6CE06D68" w14:textId="77777777" w:rsidTr="003C0FC9">
        <w:tc>
          <w:tcPr>
            <w:tcW w:w="5529" w:type="dxa"/>
            <w:shd w:val="clear" w:color="auto" w:fill="auto"/>
          </w:tcPr>
          <w:p w14:paraId="485B08CD" w14:textId="7B4F2AA4"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C3: Ability to assess the child’s functioning within multiple systems</w:t>
            </w:r>
          </w:p>
        </w:tc>
        <w:tc>
          <w:tcPr>
            <w:tcW w:w="4093" w:type="dxa"/>
            <w:shd w:val="clear" w:color="auto" w:fill="auto"/>
          </w:tcPr>
          <w:p w14:paraId="676D72F7" w14:textId="77777777" w:rsidR="003C0FC9" w:rsidRPr="002F3BC3" w:rsidRDefault="003C0FC9" w:rsidP="003C0FC9">
            <w:pPr>
              <w:spacing w:line="360" w:lineRule="auto"/>
              <w:rPr>
                <w:rFonts w:ascii="Arial" w:hAnsi="Arial" w:cs="Arial"/>
                <w:color w:val="2A3B4C"/>
                <w:sz w:val="21"/>
                <w:szCs w:val="21"/>
              </w:rPr>
            </w:pPr>
          </w:p>
        </w:tc>
      </w:tr>
      <w:tr w:rsidR="003C0FC9" w:rsidRPr="003C0FC9" w14:paraId="055BC7CC" w14:textId="77777777" w:rsidTr="003C0FC9">
        <w:tc>
          <w:tcPr>
            <w:tcW w:w="5529" w:type="dxa"/>
            <w:shd w:val="clear" w:color="auto" w:fill="auto"/>
          </w:tcPr>
          <w:p w14:paraId="78D21C66" w14:textId="2368BB71"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C4: Ability to formulate</w:t>
            </w:r>
          </w:p>
        </w:tc>
        <w:tc>
          <w:tcPr>
            <w:tcW w:w="4093" w:type="dxa"/>
            <w:shd w:val="clear" w:color="auto" w:fill="auto"/>
          </w:tcPr>
          <w:p w14:paraId="2F986B5E" w14:textId="77777777" w:rsidR="003C0FC9" w:rsidRPr="002F3BC3" w:rsidRDefault="003C0FC9" w:rsidP="003C0FC9">
            <w:pPr>
              <w:spacing w:line="360" w:lineRule="auto"/>
              <w:rPr>
                <w:rFonts w:ascii="Arial" w:hAnsi="Arial" w:cs="Arial"/>
                <w:color w:val="2A3B4C"/>
                <w:sz w:val="21"/>
                <w:szCs w:val="21"/>
              </w:rPr>
            </w:pPr>
          </w:p>
        </w:tc>
      </w:tr>
      <w:tr w:rsidR="003C0FC9" w:rsidRPr="003C0FC9" w14:paraId="6496DB13" w14:textId="77777777" w:rsidTr="003C0FC9">
        <w:tc>
          <w:tcPr>
            <w:tcW w:w="5529" w:type="dxa"/>
            <w:shd w:val="clear" w:color="auto" w:fill="auto"/>
          </w:tcPr>
          <w:p w14:paraId="2D0C9E00" w14:textId="020C3942"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C5: Ability to feedback the results of assessment and agree a treatment plan</w:t>
            </w:r>
          </w:p>
        </w:tc>
        <w:tc>
          <w:tcPr>
            <w:tcW w:w="4093" w:type="dxa"/>
            <w:shd w:val="clear" w:color="auto" w:fill="auto"/>
          </w:tcPr>
          <w:p w14:paraId="58162503" w14:textId="77777777" w:rsidR="003C0FC9" w:rsidRPr="002F3BC3" w:rsidRDefault="003C0FC9" w:rsidP="003C0FC9">
            <w:pPr>
              <w:spacing w:line="360" w:lineRule="auto"/>
              <w:rPr>
                <w:rFonts w:ascii="Arial" w:hAnsi="Arial" w:cs="Arial"/>
                <w:color w:val="2A3B4C"/>
                <w:sz w:val="21"/>
                <w:szCs w:val="21"/>
              </w:rPr>
            </w:pPr>
          </w:p>
        </w:tc>
      </w:tr>
      <w:tr w:rsidR="003C0FC9" w:rsidRPr="003C0FC9" w14:paraId="47A0C020" w14:textId="77777777" w:rsidTr="003C0FC9">
        <w:tc>
          <w:tcPr>
            <w:tcW w:w="5529" w:type="dxa"/>
            <w:shd w:val="clear" w:color="auto" w:fill="auto"/>
          </w:tcPr>
          <w:p w14:paraId="0A5F52D4" w14:textId="75902E21"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C6: Ability to undertake a single session assessment of service appropriateness</w:t>
            </w:r>
          </w:p>
        </w:tc>
        <w:tc>
          <w:tcPr>
            <w:tcW w:w="4093" w:type="dxa"/>
            <w:shd w:val="clear" w:color="auto" w:fill="auto"/>
          </w:tcPr>
          <w:p w14:paraId="05F94A36" w14:textId="77777777" w:rsidR="003C0FC9" w:rsidRPr="002F3BC3" w:rsidRDefault="003C0FC9" w:rsidP="003C0FC9">
            <w:pPr>
              <w:spacing w:line="360" w:lineRule="auto"/>
              <w:rPr>
                <w:rFonts w:ascii="Arial" w:hAnsi="Arial" w:cs="Arial"/>
                <w:color w:val="2A3B4C"/>
                <w:sz w:val="21"/>
                <w:szCs w:val="21"/>
              </w:rPr>
            </w:pPr>
          </w:p>
        </w:tc>
      </w:tr>
      <w:tr w:rsidR="003C0FC9" w:rsidRPr="003C0FC9" w14:paraId="540AF0A5" w14:textId="77777777" w:rsidTr="003C0FC9">
        <w:tc>
          <w:tcPr>
            <w:tcW w:w="5529" w:type="dxa"/>
            <w:shd w:val="clear" w:color="auto" w:fill="auto"/>
          </w:tcPr>
          <w:p w14:paraId="7CF7628A" w14:textId="2DC8E4E0"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C7: Ability to co-ordinate casework across different agencies and/or individuals</w:t>
            </w:r>
          </w:p>
        </w:tc>
        <w:tc>
          <w:tcPr>
            <w:tcW w:w="4093" w:type="dxa"/>
            <w:shd w:val="clear" w:color="auto" w:fill="auto"/>
          </w:tcPr>
          <w:p w14:paraId="398C3CF2" w14:textId="77777777" w:rsidR="003C0FC9" w:rsidRPr="002F3BC3" w:rsidRDefault="003C0FC9" w:rsidP="003C0FC9">
            <w:pPr>
              <w:spacing w:line="360" w:lineRule="auto"/>
              <w:rPr>
                <w:rFonts w:ascii="Arial" w:hAnsi="Arial" w:cs="Arial"/>
                <w:color w:val="2A3B4C"/>
                <w:sz w:val="21"/>
                <w:szCs w:val="21"/>
              </w:rPr>
            </w:pPr>
          </w:p>
        </w:tc>
      </w:tr>
      <w:tr w:rsidR="003C0FC9" w:rsidRPr="003C0FC9" w14:paraId="66826706" w14:textId="77777777" w:rsidTr="003C0FC9">
        <w:tc>
          <w:tcPr>
            <w:tcW w:w="5529" w:type="dxa"/>
            <w:shd w:val="clear" w:color="auto" w:fill="auto"/>
          </w:tcPr>
          <w:p w14:paraId="42BED6E3" w14:textId="3BD4EA52"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D1: Ability to identify when it is appropriate for self-help materials to be employed</w:t>
            </w:r>
          </w:p>
        </w:tc>
        <w:tc>
          <w:tcPr>
            <w:tcW w:w="4093" w:type="dxa"/>
            <w:shd w:val="clear" w:color="auto" w:fill="auto"/>
          </w:tcPr>
          <w:p w14:paraId="2E46A05A" w14:textId="77777777" w:rsidR="003C0FC9" w:rsidRPr="002F3BC3" w:rsidRDefault="003C0FC9" w:rsidP="003C0FC9">
            <w:pPr>
              <w:spacing w:line="360" w:lineRule="auto"/>
              <w:rPr>
                <w:rFonts w:ascii="Arial" w:hAnsi="Arial" w:cs="Arial"/>
                <w:color w:val="2A3B4C"/>
                <w:sz w:val="21"/>
                <w:szCs w:val="21"/>
              </w:rPr>
            </w:pPr>
          </w:p>
        </w:tc>
      </w:tr>
      <w:tr w:rsidR="003C0FC9" w:rsidRPr="003C0FC9" w14:paraId="378ABA4E" w14:textId="77777777" w:rsidTr="003C0FC9">
        <w:tc>
          <w:tcPr>
            <w:tcW w:w="5529" w:type="dxa"/>
            <w:shd w:val="clear" w:color="auto" w:fill="auto"/>
          </w:tcPr>
          <w:p w14:paraId="33B73237" w14:textId="6D5E1A91"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D2: Knowledge of health promotion applicable to daily practice with children, young people and families</w:t>
            </w:r>
          </w:p>
        </w:tc>
        <w:tc>
          <w:tcPr>
            <w:tcW w:w="4093" w:type="dxa"/>
            <w:shd w:val="clear" w:color="auto" w:fill="auto"/>
          </w:tcPr>
          <w:p w14:paraId="160E2413" w14:textId="77777777" w:rsidR="003C0FC9" w:rsidRPr="002F3BC3" w:rsidRDefault="003C0FC9" w:rsidP="003C0FC9">
            <w:pPr>
              <w:spacing w:line="360" w:lineRule="auto"/>
              <w:rPr>
                <w:rFonts w:ascii="Arial" w:hAnsi="Arial" w:cs="Arial"/>
                <w:color w:val="2A3B4C"/>
                <w:sz w:val="21"/>
                <w:szCs w:val="21"/>
              </w:rPr>
            </w:pPr>
          </w:p>
        </w:tc>
      </w:tr>
      <w:tr w:rsidR="003C0FC9" w:rsidRPr="003C0FC9" w14:paraId="6A458BA6" w14:textId="77777777" w:rsidTr="003C0FC9">
        <w:tc>
          <w:tcPr>
            <w:tcW w:w="5529" w:type="dxa"/>
            <w:shd w:val="clear" w:color="auto" w:fill="auto"/>
          </w:tcPr>
          <w:p w14:paraId="601A0E29" w14:textId="593AEAFD"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E: Knowledge of a range of common problem presentations (including disruptive behaviour disorders, conduct disorder, depressive conditions, anxiety and trauma, autistic spectrum disorders, and / or challenging behaviour).</w:t>
            </w:r>
          </w:p>
        </w:tc>
        <w:tc>
          <w:tcPr>
            <w:tcW w:w="4093" w:type="dxa"/>
            <w:shd w:val="clear" w:color="auto" w:fill="auto"/>
          </w:tcPr>
          <w:p w14:paraId="629E3434" w14:textId="77777777" w:rsidR="003C0FC9" w:rsidRPr="002F3BC3" w:rsidRDefault="003C0FC9" w:rsidP="003C0FC9">
            <w:pPr>
              <w:spacing w:line="360" w:lineRule="auto"/>
              <w:rPr>
                <w:rFonts w:ascii="Arial" w:hAnsi="Arial" w:cs="Arial"/>
                <w:color w:val="2A3B4C"/>
                <w:sz w:val="21"/>
                <w:szCs w:val="21"/>
              </w:rPr>
            </w:pPr>
          </w:p>
        </w:tc>
      </w:tr>
      <w:tr w:rsidR="003C0FC9" w:rsidRPr="003C0FC9" w14:paraId="331C3729" w14:textId="77777777" w:rsidTr="003C0FC9">
        <w:tc>
          <w:tcPr>
            <w:tcW w:w="5529" w:type="dxa"/>
            <w:shd w:val="clear" w:color="auto" w:fill="auto"/>
          </w:tcPr>
          <w:p w14:paraId="090B5A91" w14:textId="2B6A7316"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Unassigned: Ability to use Microsoft Office applications</w:t>
            </w:r>
          </w:p>
        </w:tc>
        <w:tc>
          <w:tcPr>
            <w:tcW w:w="4093" w:type="dxa"/>
            <w:shd w:val="clear" w:color="auto" w:fill="auto"/>
          </w:tcPr>
          <w:p w14:paraId="139E1870" w14:textId="77777777" w:rsidR="003C0FC9" w:rsidRPr="002F3BC3" w:rsidRDefault="003C0FC9" w:rsidP="003C0FC9">
            <w:pPr>
              <w:spacing w:line="360" w:lineRule="auto"/>
              <w:rPr>
                <w:rFonts w:ascii="Arial" w:hAnsi="Arial" w:cs="Arial"/>
                <w:color w:val="2A3B4C"/>
                <w:sz w:val="21"/>
                <w:szCs w:val="21"/>
              </w:rPr>
            </w:pPr>
          </w:p>
        </w:tc>
      </w:tr>
      <w:tr w:rsidR="003C0FC9" w:rsidRPr="003C0FC9" w14:paraId="59059888" w14:textId="77777777" w:rsidTr="003C0FC9">
        <w:tc>
          <w:tcPr>
            <w:tcW w:w="5529" w:type="dxa"/>
            <w:shd w:val="clear" w:color="auto" w:fill="auto"/>
          </w:tcPr>
          <w:p w14:paraId="5C7CFBC1" w14:textId="4BC7C9CE" w:rsidR="003C0FC9" w:rsidRPr="002F3BC3" w:rsidRDefault="003C0FC9" w:rsidP="003C0FC9">
            <w:pPr>
              <w:numPr>
                <w:ilvl w:val="0"/>
                <w:numId w:val="2"/>
              </w:numPr>
              <w:rPr>
                <w:rFonts w:ascii="Arial" w:hAnsi="Arial" w:cs="Arial"/>
                <w:color w:val="2A3B4C"/>
                <w:sz w:val="21"/>
                <w:szCs w:val="21"/>
              </w:rPr>
            </w:pPr>
            <w:r w:rsidRPr="003C0FC9">
              <w:rPr>
                <w:rFonts w:ascii="Arial" w:hAnsi="Arial" w:cs="Arial"/>
                <w:color w:val="2A3B4C"/>
                <w:sz w:val="21"/>
                <w:szCs w:val="21"/>
              </w:rPr>
              <w:t>Unassigned: Willingness and ability to travel independently across Norfolk to meet the requirements of the post.</w:t>
            </w:r>
          </w:p>
        </w:tc>
        <w:tc>
          <w:tcPr>
            <w:tcW w:w="4093" w:type="dxa"/>
            <w:shd w:val="clear" w:color="auto" w:fill="auto"/>
          </w:tcPr>
          <w:p w14:paraId="41D30F7A" w14:textId="77777777" w:rsidR="003C0FC9" w:rsidRPr="002F3BC3" w:rsidRDefault="003C0FC9" w:rsidP="003C0FC9">
            <w:pPr>
              <w:spacing w:line="360" w:lineRule="auto"/>
              <w:rPr>
                <w:rFonts w:ascii="Arial" w:hAnsi="Arial" w:cs="Arial"/>
                <w:color w:val="2A3B4C"/>
                <w:sz w:val="21"/>
                <w:szCs w:val="21"/>
              </w:rPr>
            </w:pPr>
          </w:p>
        </w:tc>
      </w:tr>
    </w:tbl>
    <w:p w14:paraId="168BD174" w14:textId="77777777" w:rsidR="00BC61F9" w:rsidRPr="002F3BC3" w:rsidRDefault="00BC61F9" w:rsidP="00007179">
      <w:pPr>
        <w:spacing w:line="276" w:lineRule="auto"/>
        <w:rPr>
          <w:rFonts w:ascii="Arial" w:hAnsi="Arial" w:cs="Arial"/>
          <w:color w:val="2A3B4C"/>
          <w:sz w:val="21"/>
          <w:szCs w:val="21"/>
        </w:rPr>
      </w:pPr>
    </w:p>
    <w:p w14:paraId="6B1E60D5" w14:textId="239D9CD1" w:rsidR="00007179" w:rsidRDefault="00007179" w:rsidP="008D5229">
      <w:pPr>
        <w:spacing w:line="276" w:lineRule="auto"/>
        <w:jc w:val="both"/>
        <w:rPr>
          <w:rFonts w:ascii="Arial" w:hAnsi="Arial" w:cs="Arial"/>
          <w:sz w:val="22"/>
          <w:szCs w:val="22"/>
        </w:rPr>
      </w:pPr>
    </w:p>
    <w:p w14:paraId="7095C0C2" w14:textId="77777777" w:rsidR="00E33736" w:rsidRDefault="00E33736" w:rsidP="008D5229">
      <w:pPr>
        <w:spacing w:line="276" w:lineRule="auto"/>
        <w:jc w:val="both"/>
        <w:rPr>
          <w:rFonts w:ascii="Arial" w:hAnsi="Arial" w:cs="Arial"/>
          <w:sz w:val="22"/>
          <w:szCs w:val="22"/>
        </w:rPr>
      </w:pPr>
    </w:p>
    <w:p w14:paraId="2B7EC8C2" w14:textId="7F1240DA" w:rsidR="009E11FB" w:rsidRDefault="009E11FB" w:rsidP="008D5229">
      <w:pPr>
        <w:spacing w:line="276" w:lineRule="auto"/>
        <w:jc w:val="both"/>
        <w:rPr>
          <w:rFonts w:ascii="Arial" w:hAnsi="Arial" w:cs="Arial"/>
          <w:sz w:val="22"/>
          <w:szCs w:val="22"/>
        </w:rPr>
      </w:pPr>
    </w:p>
    <w:p w14:paraId="7A4EF450" w14:textId="41FF8A7D" w:rsidR="002F3BC3" w:rsidRDefault="002F3BC3" w:rsidP="008D5229">
      <w:pPr>
        <w:spacing w:line="276" w:lineRule="auto"/>
        <w:jc w:val="both"/>
        <w:rPr>
          <w:rFonts w:ascii="Arial" w:hAnsi="Arial" w:cs="Arial"/>
          <w:sz w:val="22"/>
          <w:szCs w:val="22"/>
        </w:rPr>
      </w:pPr>
    </w:p>
    <w:p w14:paraId="0370A6C5" w14:textId="13BA8060" w:rsidR="002F3BC3" w:rsidRDefault="002F3BC3" w:rsidP="008D5229">
      <w:pPr>
        <w:spacing w:line="276" w:lineRule="auto"/>
        <w:jc w:val="both"/>
        <w:rPr>
          <w:rFonts w:ascii="Arial" w:hAnsi="Arial" w:cs="Arial"/>
          <w:sz w:val="22"/>
          <w:szCs w:val="22"/>
        </w:rPr>
      </w:pPr>
    </w:p>
    <w:p w14:paraId="74DBAE2D" w14:textId="77777777" w:rsidR="002F3BC3" w:rsidRDefault="002F3BC3" w:rsidP="008D5229">
      <w:pPr>
        <w:spacing w:line="276" w:lineRule="auto"/>
        <w:jc w:val="both"/>
        <w:rPr>
          <w:rFonts w:ascii="Arial" w:hAnsi="Arial" w:cs="Arial"/>
          <w:sz w:val="22"/>
          <w:szCs w:val="22"/>
        </w:rPr>
      </w:pPr>
    </w:p>
    <w:p w14:paraId="39E87F90" w14:textId="77777777" w:rsidR="00BC61F9" w:rsidRPr="00C35BFD" w:rsidRDefault="00BC61F9" w:rsidP="008D5229">
      <w:pPr>
        <w:spacing w:line="276" w:lineRule="auto"/>
        <w:jc w:val="both"/>
        <w:rPr>
          <w:rFonts w:ascii="Arial" w:hAnsi="Arial" w:cs="Arial"/>
          <w:sz w:val="22"/>
          <w:szCs w:val="22"/>
        </w:rPr>
      </w:pPr>
    </w:p>
    <w:p w14:paraId="3ED69264" w14:textId="77777777" w:rsidR="002F3BC3" w:rsidRPr="002F3BC3" w:rsidRDefault="002F3BC3" w:rsidP="002F3BC3">
      <w:pPr>
        <w:pStyle w:val="OrmistonBodyGreen14pt"/>
      </w:pPr>
      <w:r w:rsidRPr="002F3BC3">
        <w:lastRenderedPageBreak/>
        <w:t>Information about working for Ormiston Families’ Point 1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153ED36F" w14:textId="12ADE943" w:rsidR="002F3BC3" w:rsidRDefault="002F3BC3" w:rsidP="003E32A0">
      <w:pPr>
        <w:pStyle w:val="BodyText"/>
        <w:numPr>
          <w:ilvl w:val="0"/>
          <w:numId w:val="8"/>
        </w:numPr>
        <w:rPr>
          <w:rFonts w:ascii="Arial" w:eastAsiaTheme="minorEastAsia" w:hAnsi="Arial" w:cs="Arial"/>
          <w:color w:val="2A3B4C"/>
          <w:sz w:val="21"/>
          <w:szCs w:val="21"/>
        </w:rPr>
      </w:pPr>
      <w:r w:rsidRPr="003E32A0">
        <w:rPr>
          <w:rFonts w:ascii="Arial" w:eastAsiaTheme="minorEastAsia" w:hAnsi="Arial" w:cs="Arial"/>
          <w:color w:val="2A3B4C"/>
          <w:sz w:val="21"/>
          <w:szCs w:val="21"/>
        </w:rPr>
        <w:t>The post advertised is a full-time</w:t>
      </w:r>
      <w:r w:rsidR="003E32A0">
        <w:rPr>
          <w:rFonts w:ascii="Arial" w:eastAsiaTheme="minorEastAsia" w:hAnsi="Arial" w:cs="Arial"/>
          <w:color w:val="2A3B4C"/>
          <w:sz w:val="21"/>
          <w:szCs w:val="21"/>
        </w:rPr>
        <w:t xml:space="preserve"> permanent position.</w:t>
      </w:r>
    </w:p>
    <w:p w14:paraId="34DA5AE0" w14:textId="77777777" w:rsidR="003E32A0" w:rsidRPr="003E32A0" w:rsidRDefault="003E32A0"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34E45C85"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post will normally be located at The Hub, Prince of Wales Road, Norwich or at any such other locations as reasonably required.</w:t>
      </w:r>
    </w:p>
    <w:p w14:paraId="37BE385A" w14:textId="77777777" w:rsidR="002F3BC3" w:rsidRPr="002F3BC3" w:rsidRDefault="002F3BC3" w:rsidP="002F3BC3">
      <w:pPr>
        <w:pStyle w:val="BodyText"/>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23726A0B"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scale for this post is grade 7 point 25, currently £23,113 per annum</w:t>
      </w:r>
    </w:p>
    <w:p w14:paraId="775AE73C"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2F3BC3">
      <w:pPr>
        <w:pStyle w:val="BodyText"/>
        <w:rPr>
          <w:rFonts w:ascii="Arial" w:eastAsiaTheme="minorEastAsia" w:hAnsi="Arial" w:cs="Arial"/>
          <w:color w:val="2A3B4C"/>
          <w:sz w:val="21"/>
          <w:szCs w:val="21"/>
        </w:rPr>
      </w:pPr>
    </w:p>
    <w:p w14:paraId="36079790" w14:textId="77777777" w:rsidR="003E32A0" w:rsidRDefault="003E32A0">
      <w:pPr>
        <w:rPr>
          <w:rFonts w:ascii="Arial" w:hAnsi="Arial" w:cs="Arial"/>
          <w:b/>
          <w:bCs/>
          <w:color w:val="2A3B4C"/>
          <w:sz w:val="21"/>
          <w:szCs w:val="21"/>
        </w:rPr>
      </w:pPr>
      <w:r>
        <w:rPr>
          <w:rFonts w:ascii="Arial" w:hAnsi="Arial" w:cs="Arial"/>
          <w:b/>
          <w:bCs/>
          <w:color w:val="2A3B4C"/>
          <w:sz w:val="21"/>
          <w:szCs w:val="21"/>
        </w:rPr>
        <w:br w:type="page"/>
      </w:r>
    </w:p>
    <w:p w14:paraId="7DED44C6" w14:textId="37DD0B4F"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lastRenderedPageBreak/>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7E5A5BE" w14:textId="00144597" w:rsidR="002F3BC3" w:rsidRDefault="002F3BC3" w:rsidP="004F1758">
      <w:pPr>
        <w:pStyle w:val="OrmistonBody105pt"/>
      </w:pPr>
    </w:p>
    <w:p w14:paraId="24BE725F" w14:textId="3936690D" w:rsidR="002F3BC3" w:rsidRDefault="002F3BC3" w:rsidP="004F1758">
      <w:pPr>
        <w:pStyle w:val="OrmistonBody105pt"/>
      </w:pPr>
    </w:p>
    <w:p w14:paraId="7768E439" w14:textId="0E084A02" w:rsidR="002F3BC3" w:rsidRDefault="002F3BC3" w:rsidP="004F1758">
      <w:pPr>
        <w:pStyle w:val="OrmistonBody105pt"/>
      </w:pPr>
    </w:p>
    <w:p w14:paraId="6F0BE665" w14:textId="3692AF52" w:rsidR="002F3BC3" w:rsidRDefault="002F3BC3" w:rsidP="004F1758">
      <w:pPr>
        <w:pStyle w:val="OrmistonBody105pt"/>
      </w:pPr>
    </w:p>
    <w:p w14:paraId="345CB5BB" w14:textId="63B491B6" w:rsidR="002F3BC3" w:rsidRDefault="002F3BC3" w:rsidP="004F1758">
      <w:pPr>
        <w:pStyle w:val="OrmistonBody105pt"/>
      </w:pPr>
    </w:p>
    <w:p w14:paraId="2146D799" w14:textId="35C9D250" w:rsidR="002F3BC3" w:rsidRDefault="002F3BC3" w:rsidP="004F1758">
      <w:pPr>
        <w:pStyle w:val="OrmistonBody105pt"/>
      </w:pPr>
    </w:p>
    <w:p w14:paraId="1A9616B7" w14:textId="0AF2212F" w:rsidR="002F3BC3" w:rsidRDefault="002F3BC3" w:rsidP="004F1758">
      <w:pPr>
        <w:pStyle w:val="OrmistonBody105pt"/>
      </w:pPr>
    </w:p>
    <w:p w14:paraId="05EFAC1E" w14:textId="56AABC89" w:rsidR="002F3BC3" w:rsidRDefault="002F3BC3" w:rsidP="004F1758">
      <w:pPr>
        <w:pStyle w:val="OrmistonBody105pt"/>
      </w:pPr>
    </w:p>
    <w:p w14:paraId="6F0FB21A" w14:textId="48308396" w:rsidR="002F3BC3" w:rsidRDefault="002F3BC3" w:rsidP="004F1758">
      <w:pPr>
        <w:pStyle w:val="OrmistonBody105pt"/>
      </w:pPr>
    </w:p>
    <w:p w14:paraId="0834D9F4" w14:textId="6E9A0B8D" w:rsidR="002F3BC3" w:rsidRDefault="002F3BC3" w:rsidP="004F1758">
      <w:pPr>
        <w:pStyle w:val="OrmistonBody105pt"/>
      </w:pPr>
    </w:p>
    <w:p w14:paraId="26BA1CFB" w14:textId="4CF68D4B" w:rsidR="002F3BC3" w:rsidRDefault="002F3BC3" w:rsidP="004F1758">
      <w:pPr>
        <w:pStyle w:val="OrmistonBody105pt"/>
      </w:pPr>
    </w:p>
    <w:p w14:paraId="2997545C" w14:textId="2D8C064B" w:rsidR="002F3BC3" w:rsidRDefault="002F3BC3" w:rsidP="004F1758">
      <w:pPr>
        <w:pStyle w:val="OrmistonBody105pt"/>
      </w:pPr>
    </w:p>
    <w:p w14:paraId="6FDA3FEA" w14:textId="22D2D797" w:rsidR="002F3BC3" w:rsidRDefault="002F3BC3" w:rsidP="004F1758">
      <w:pPr>
        <w:pStyle w:val="OrmistonBody105pt"/>
      </w:pPr>
    </w:p>
    <w:p w14:paraId="0DA57EC5" w14:textId="20FD06E9" w:rsidR="002F3BC3" w:rsidRDefault="002F3BC3" w:rsidP="004F1758">
      <w:pPr>
        <w:pStyle w:val="OrmistonBody105pt"/>
      </w:pPr>
    </w:p>
    <w:p w14:paraId="25FEED17" w14:textId="3FDA5A08" w:rsidR="002F3BC3" w:rsidRDefault="002F3BC3" w:rsidP="004F1758">
      <w:pPr>
        <w:pStyle w:val="OrmistonBody105pt"/>
      </w:pPr>
    </w:p>
    <w:p w14:paraId="36BCB41B" w14:textId="0056496D" w:rsidR="002F3BC3" w:rsidRDefault="002F3BC3" w:rsidP="004F1758">
      <w:pPr>
        <w:pStyle w:val="OrmistonBody105pt"/>
      </w:pPr>
    </w:p>
    <w:p w14:paraId="094B975E" w14:textId="33FAB08A" w:rsidR="002F3BC3" w:rsidRDefault="002F3BC3" w:rsidP="004F1758">
      <w:pPr>
        <w:pStyle w:val="OrmistonBody105pt"/>
      </w:pPr>
    </w:p>
    <w:p w14:paraId="66C246E1" w14:textId="462602B9" w:rsidR="002F3BC3" w:rsidRDefault="002F3BC3" w:rsidP="004F1758">
      <w:pPr>
        <w:pStyle w:val="OrmistonBody105pt"/>
      </w:pPr>
    </w:p>
    <w:p w14:paraId="3B435D02" w14:textId="77777777" w:rsidR="002F3BC3" w:rsidRDefault="002F3BC3" w:rsidP="004F1758">
      <w:pPr>
        <w:pStyle w:val="OrmistonBody105pt"/>
      </w:pPr>
    </w:p>
    <w:p w14:paraId="3953B07F" w14:textId="77777777" w:rsidR="002F3BC3" w:rsidRPr="002F3BC3" w:rsidRDefault="002F3BC3" w:rsidP="002F3BC3">
      <w:pPr>
        <w:pStyle w:val="OrmistonBodyGreen14pt"/>
      </w:pPr>
      <w:r w:rsidRPr="002F3BC3">
        <w:lastRenderedPageBreak/>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C0FC9">
      <w:pPr>
        <w:pStyle w:val="BodyText"/>
        <w:numPr>
          <w:ilvl w:val="0"/>
          <w:numId w:val="20"/>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This is to confirm that you are able to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464CFD03" w14:textId="1A48F1E8" w:rsidR="002F3BC3" w:rsidRPr="003E32A0" w:rsidRDefault="002F3BC3" w:rsidP="002F3BC3">
      <w:pPr>
        <w:pStyle w:val="BodyText"/>
        <w:rPr>
          <w:rFonts w:ascii="Arial" w:eastAsiaTheme="minorEastAsia" w:hAnsi="Arial" w:cs="Arial"/>
          <w:b/>
          <w:bCs/>
          <w:color w:val="2A3B4C"/>
          <w:sz w:val="21"/>
          <w:szCs w:val="21"/>
        </w:rPr>
      </w:pPr>
      <w:r>
        <w:rPr>
          <w:b/>
          <w:bCs/>
          <w:sz w:val="22"/>
          <w:szCs w:val="22"/>
        </w:rPr>
        <w:br/>
      </w: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lastRenderedPageBreak/>
        <w:t xml:space="preserve">Any mileage undertaken on behalf of Ormiston Families’ Point 1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use your own vehicle for the purposes of work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1D3E78B3" w14:textId="19FF317C" w:rsidR="002F3BC3" w:rsidRPr="003C0FC9" w:rsidRDefault="002F3BC3" w:rsidP="003C0FC9">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1" w:name="_Toc344646450"/>
      <w:bookmarkStart w:id="2" w:name="_Toc344646957"/>
      <w:bookmarkStart w:id="3" w:name="_Toc344647111"/>
      <w:bookmarkStart w:id="4" w:name="_Toc375909760"/>
      <w:r w:rsidRPr="003E32A0">
        <w:rPr>
          <w:rFonts w:ascii="Arial" w:eastAsiaTheme="minorEastAsia" w:hAnsi="Arial" w:cs="Arial"/>
          <w:b/>
          <w:bCs/>
          <w:color w:val="2A3B4C"/>
          <w:sz w:val="21"/>
          <w:szCs w:val="21"/>
        </w:rPr>
        <w:t>Probationary period</w:t>
      </w:r>
      <w:bookmarkEnd w:id="1"/>
      <w:bookmarkEnd w:id="2"/>
      <w:bookmarkEnd w:id="3"/>
      <w:bookmarkEnd w:id="4"/>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5" w:name="_Toc344646453"/>
      <w:bookmarkStart w:id="6" w:name="_Toc344646960"/>
      <w:bookmarkStart w:id="7" w:name="_Toc344647114"/>
      <w:bookmarkStart w:id="8" w:name="_Toc375909761"/>
      <w:r w:rsidRPr="003E32A0">
        <w:rPr>
          <w:rFonts w:ascii="Arial" w:eastAsiaTheme="minorEastAsia" w:hAnsi="Arial" w:cs="Arial"/>
          <w:b/>
          <w:bCs/>
          <w:color w:val="2A3B4C"/>
          <w:sz w:val="21"/>
          <w:szCs w:val="21"/>
        </w:rPr>
        <w:t>Equal opportunities</w:t>
      </w:r>
      <w:bookmarkEnd w:id="5"/>
      <w:bookmarkEnd w:id="6"/>
      <w:bookmarkEnd w:id="7"/>
      <w:bookmarkEnd w:id="8"/>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trained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9" w:name="_Toc344646454"/>
      <w:bookmarkStart w:id="10" w:name="_Toc344646961"/>
      <w:bookmarkStart w:id="11" w:name="_Toc344647115"/>
      <w:bookmarkStart w:id="12" w:name="_Toc375909762"/>
      <w:r w:rsidRPr="003E32A0">
        <w:rPr>
          <w:rFonts w:ascii="Arial" w:eastAsiaTheme="minorEastAsia" w:hAnsi="Arial" w:cs="Arial"/>
          <w:b/>
          <w:bCs/>
          <w:color w:val="2A3B4C"/>
          <w:sz w:val="21"/>
          <w:szCs w:val="21"/>
        </w:rPr>
        <w:t>Data protectio</w:t>
      </w:r>
      <w:bookmarkEnd w:id="9"/>
      <w:bookmarkEnd w:id="10"/>
      <w:bookmarkEnd w:id="11"/>
      <w:bookmarkEnd w:id="12"/>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are entitled to receive a similar period to the notice you have to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 or CV with a detailed covering letter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If you have not heard by the interview date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524F3EE4"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4656E9">
        <w:rPr>
          <w:rFonts w:ascii="Arial" w:eastAsiaTheme="minorEastAsia" w:hAnsi="Arial" w:cs="Arial"/>
          <w:color w:val="2A3B4C"/>
          <w:sz w:val="21"/>
          <w:szCs w:val="21"/>
        </w:rPr>
        <w:t>Friday 22</w:t>
      </w:r>
      <w:r w:rsidR="004656E9" w:rsidRPr="004656E9">
        <w:rPr>
          <w:rFonts w:ascii="Arial" w:eastAsiaTheme="minorEastAsia" w:hAnsi="Arial" w:cs="Arial"/>
          <w:color w:val="2A3B4C"/>
          <w:sz w:val="21"/>
          <w:szCs w:val="21"/>
          <w:vertAlign w:val="superscript"/>
        </w:rPr>
        <w:t>nd</w:t>
      </w:r>
      <w:r w:rsidR="004656E9">
        <w:rPr>
          <w:rFonts w:ascii="Arial" w:eastAsiaTheme="minorEastAsia" w:hAnsi="Arial" w:cs="Arial"/>
          <w:color w:val="2A3B4C"/>
          <w:sz w:val="21"/>
          <w:szCs w:val="21"/>
        </w:rPr>
        <w:t xml:space="preserve"> </w:t>
      </w:r>
      <w:bookmarkStart w:id="13" w:name="_GoBack"/>
      <w:bookmarkEnd w:id="13"/>
      <w:r w:rsidR="003F4568">
        <w:rPr>
          <w:rFonts w:ascii="Arial" w:eastAsiaTheme="minorEastAsia" w:hAnsi="Arial" w:cs="Arial"/>
          <w:color w:val="2A3B4C"/>
          <w:sz w:val="21"/>
          <w:szCs w:val="21"/>
        </w:rPr>
        <w:t>November 2019</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77777777"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Any queries, please email: karryn.dixon@ormistonfamilies.org.uk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25F5C"/>
    <w:multiLevelType w:val="hybridMultilevel"/>
    <w:tmpl w:val="22CC4B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9680F"/>
    <w:multiLevelType w:val="hybridMultilevel"/>
    <w:tmpl w:val="6818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8"/>
  </w:num>
  <w:num w:numId="5">
    <w:abstractNumId w:val="18"/>
  </w:num>
  <w:num w:numId="6">
    <w:abstractNumId w:val="6"/>
  </w:num>
  <w:num w:numId="7">
    <w:abstractNumId w:val="1"/>
  </w:num>
  <w:num w:numId="8">
    <w:abstractNumId w:val="9"/>
  </w:num>
  <w:num w:numId="9">
    <w:abstractNumId w:val="5"/>
  </w:num>
  <w:num w:numId="10">
    <w:abstractNumId w:val="2"/>
  </w:num>
  <w:num w:numId="11">
    <w:abstractNumId w:val="17"/>
  </w:num>
  <w:num w:numId="12">
    <w:abstractNumId w:val="12"/>
  </w:num>
  <w:num w:numId="13">
    <w:abstractNumId w:val="11"/>
  </w:num>
  <w:num w:numId="14">
    <w:abstractNumId w:val="0"/>
  </w:num>
  <w:num w:numId="15">
    <w:abstractNumId w:val="14"/>
  </w:num>
  <w:num w:numId="16">
    <w:abstractNumId w:val="10"/>
  </w:num>
  <w:num w:numId="17">
    <w:abstractNumId w:val="15"/>
  </w:num>
  <w:num w:numId="18">
    <w:abstractNumId w:val="19"/>
  </w:num>
  <w:num w:numId="19">
    <w:abstractNumId w:val="16"/>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C50AA"/>
    <w:rsid w:val="000D049F"/>
    <w:rsid w:val="000F71CB"/>
    <w:rsid w:val="0011135E"/>
    <w:rsid w:val="0012078F"/>
    <w:rsid w:val="00143E5A"/>
    <w:rsid w:val="00152923"/>
    <w:rsid w:val="0017275F"/>
    <w:rsid w:val="001B492F"/>
    <w:rsid w:val="002B5073"/>
    <w:rsid w:val="002F3BC3"/>
    <w:rsid w:val="003033EC"/>
    <w:rsid w:val="003B2457"/>
    <w:rsid w:val="003B4B9D"/>
    <w:rsid w:val="003C0FC9"/>
    <w:rsid w:val="003C7C5B"/>
    <w:rsid w:val="003E32A0"/>
    <w:rsid w:val="003F4568"/>
    <w:rsid w:val="004656E9"/>
    <w:rsid w:val="004D55BD"/>
    <w:rsid w:val="004F1758"/>
    <w:rsid w:val="00501959"/>
    <w:rsid w:val="00545666"/>
    <w:rsid w:val="0064175F"/>
    <w:rsid w:val="006952D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5229"/>
    <w:rsid w:val="00920A81"/>
    <w:rsid w:val="00946D00"/>
    <w:rsid w:val="009548BD"/>
    <w:rsid w:val="00990878"/>
    <w:rsid w:val="009A1BF6"/>
    <w:rsid w:val="009E11FB"/>
    <w:rsid w:val="00A94701"/>
    <w:rsid w:val="00AA4CA4"/>
    <w:rsid w:val="00AB351B"/>
    <w:rsid w:val="00AB4325"/>
    <w:rsid w:val="00AF1568"/>
    <w:rsid w:val="00B43C97"/>
    <w:rsid w:val="00B460F0"/>
    <w:rsid w:val="00B921B2"/>
    <w:rsid w:val="00BC61F9"/>
    <w:rsid w:val="00C07813"/>
    <w:rsid w:val="00C35BFD"/>
    <w:rsid w:val="00C710CB"/>
    <w:rsid w:val="00D42B10"/>
    <w:rsid w:val="00E07D94"/>
    <w:rsid w:val="00E10041"/>
    <w:rsid w:val="00E33736"/>
    <w:rsid w:val="00E44C87"/>
    <w:rsid w:val="00E8201F"/>
    <w:rsid w:val="00EA31D2"/>
    <w:rsid w:val="00EA3FF0"/>
    <w:rsid w:val="00EB12C4"/>
    <w:rsid w:val="00ED11F9"/>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A374-167C-40EF-8E73-A8C2CB76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0</TotalTime>
  <Pages>16</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3</cp:revision>
  <dcterms:created xsi:type="dcterms:W3CDTF">2019-11-08T14:48:00Z</dcterms:created>
  <dcterms:modified xsi:type="dcterms:W3CDTF">2019-11-11T11:02:00Z</dcterms:modified>
</cp:coreProperties>
</file>