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8B74" w14:textId="7369E0B2" w:rsidR="00791CB5" w:rsidRPr="00A94701" w:rsidRDefault="00F40AF6" w:rsidP="00A94701">
      <w:pPr>
        <w:pStyle w:val="OrmistonMainHeader"/>
      </w:pPr>
      <w:r>
        <w:t>Team Manager, 4-11’s</w:t>
      </w:r>
    </w:p>
    <w:p w14:paraId="4BD2A866" w14:textId="77777777"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38C0FEF" w:rsidR="00143E5A" w:rsidRPr="00EB12C4" w:rsidRDefault="00143E5A" w:rsidP="00A94701">
      <w:pPr>
        <w:pStyle w:val="OrmistonBody12pt"/>
      </w:pPr>
      <w:r w:rsidRPr="00EB12C4">
        <w:t>Thank you for your interest in the post of</w:t>
      </w:r>
      <w:r w:rsidR="00E33736">
        <w:t xml:space="preserve"> </w:t>
      </w:r>
      <w:r w:rsidR="00F40AF6">
        <w:t>Team Manager – 4-11’s,</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57D8F96A" w14:textId="380C764F" w:rsidR="00F40AF6" w:rsidRDefault="00C35BFD" w:rsidP="00F9712E">
      <w:pPr>
        <w:pStyle w:val="OrmistonSubtitle12pt"/>
      </w:pPr>
      <w:r w:rsidRPr="00EB12C4">
        <w:t xml:space="preserve">About the </w:t>
      </w:r>
      <w:r w:rsidR="00F40AF6">
        <w:t>Point 1 team</w:t>
      </w:r>
    </w:p>
    <w:p w14:paraId="26794317" w14:textId="1A233ED9" w:rsidR="00F40AF6" w:rsidRDefault="00F40AF6" w:rsidP="00F40AF6">
      <w:pPr>
        <w:spacing w:line="276" w:lineRule="auto"/>
        <w:rPr>
          <w:rFonts w:ascii="Arial" w:hAnsi="Arial" w:cs="Arial"/>
          <w:color w:val="2A3B4C"/>
          <w:sz w:val="21"/>
          <w:szCs w:val="21"/>
        </w:rPr>
      </w:pPr>
      <w:r w:rsidRPr="00F40AF6">
        <w:rPr>
          <w:rFonts w:ascii="Arial" w:hAnsi="Arial" w:cs="Arial"/>
          <w:color w:val="2A3B4C"/>
          <w:sz w:val="21"/>
          <w:szCs w:val="21"/>
        </w:rPr>
        <w:t xml:space="preserve">A partnership between Ormiston Families, MAP and the Norfolk &amp; Suffolk NHS Foundation Trust, the Point 1 service provides mental health support to children and young people across Norfolk &amp; Waveney, who are experiencing early signs of mental health and emotional problems. </w:t>
      </w:r>
    </w:p>
    <w:p w14:paraId="552EBFA8" w14:textId="77777777" w:rsidR="00F40AF6" w:rsidRPr="00F40AF6" w:rsidRDefault="00F40AF6" w:rsidP="00F40AF6">
      <w:pPr>
        <w:spacing w:line="276" w:lineRule="auto"/>
        <w:rPr>
          <w:rFonts w:ascii="Arial" w:hAnsi="Arial" w:cs="Arial"/>
          <w:color w:val="2A3B4C"/>
          <w:sz w:val="21"/>
          <w:szCs w:val="21"/>
        </w:rPr>
      </w:pPr>
    </w:p>
    <w:p w14:paraId="57FDAC0F" w14:textId="10376438" w:rsidR="00F40AF6" w:rsidRDefault="00F40AF6" w:rsidP="00F9712E">
      <w:pPr>
        <w:pStyle w:val="OrmistonSubtitle12pt"/>
      </w:pPr>
      <w:r>
        <w:t>About the role</w:t>
      </w:r>
    </w:p>
    <w:p w14:paraId="439CDE7C" w14:textId="7E6294C5" w:rsidR="00BC61F9" w:rsidRDefault="00F40AF6" w:rsidP="00F40AF6">
      <w:pPr>
        <w:spacing w:line="276" w:lineRule="auto"/>
        <w:rPr>
          <w:rFonts w:ascii="Arial" w:hAnsi="Arial" w:cs="Arial"/>
          <w:color w:val="2A3B4C"/>
          <w:sz w:val="21"/>
          <w:szCs w:val="21"/>
        </w:rPr>
      </w:pPr>
      <w:r w:rsidRPr="00F40AF6">
        <w:rPr>
          <w:rFonts w:ascii="Arial" w:hAnsi="Arial" w:cs="Arial"/>
          <w:color w:val="2A3B4C"/>
          <w:sz w:val="21"/>
          <w:szCs w:val="21"/>
        </w:rPr>
        <w:t>To lead, manage and develop Point 1’s 4-11s team, assisting the Point 1 Operations Manager to ensure the CAMHS Tier 2 contract is delivered to the highest possible standard, achieving exceptional outcomes for service users.</w:t>
      </w:r>
    </w:p>
    <w:p w14:paraId="0513ED28" w14:textId="77777777" w:rsidR="00F40AF6" w:rsidRPr="00BC61F9" w:rsidRDefault="00F40AF6" w:rsidP="00BC61F9">
      <w:pPr>
        <w:pStyle w:val="Default"/>
        <w:rPr>
          <w:rFonts w:ascii="Arial" w:eastAsiaTheme="minorEastAsia" w:hAnsi="Arial" w:cs="Arial"/>
          <w:color w:val="2A3B4C"/>
          <w:sz w:val="21"/>
          <w:szCs w:val="21"/>
          <w:lang w:val="en-GB"/>
        </w:rPr>
      </w:pPr>
    </w:p>
    <w:p w14:paraId="74100646" w14:textId="77777777" w:rsidR="000F71CB" w:rsidRPr="00EB12C4" w:rsidRDefault="00C35BFD" w:rsidP="00F9712E">
      <w:pPr>
        <w:pStyle w:val="OrmistonSubtitle12pt"/>
        <w:rPr>
          <w:rFonts w:ascii="Arial" w:hAnsi="Arial" w:cs="Arial"/>
          <w:sz w:val="21"/>
          <w:szCs w:val="21"/>
        </w:rPr>
      </w:pPr>
      <w:r w:rsidRPr="00EB12C4">
        <w:t>About you</w:t>
      </w:r>
    </w:p>
    <w:p w14:paraId="5C46C98E" w14:textId="4D761F61" w:rsidR="00F40AF6" w:rsidRPr="00F40AF6" w:rsidRDefault="00F40AF6" w:rsidP="00F40AF6">
      <w:pPr>
        <w:spacing w:line="276" w:lineRule="auto"/>
        <w:rPr>
          <w:rFonts w:ascii="Arial" w:hAnsi="Arial" w:cs="Arial"/>
          <w:color w:val="2A3B4C"/>
          <w:sz w:val="21"/>
          <w:szCs w:val="21"/>
        </w:rPr>
      </w:pPr>
      <w:r w:rsidRPr="00F40AF6">
        <w:rPr>
          <w:rFonts w:ascii="Arial" w:hAnsi="Arial"/>
          <w:color w:val="2A3B4C"/>
          <w:sz w:val="21"/>
          <w:szCs w:val="21"/>
        </w:rPr>
        <w:t>You will be a highly motivated and committed individual with experience in leading and supervising a team of multi-disciplinary workers. In return we can offer a range of attractive benefits and work/life balance.</w:t>
      </w:r>
    </w:p>
    <w:p w14:paraId="22AF2F58" w14:textId="77777777" w:rsidR="00F40AF6" w:rsidRPr="00F40AF6" w:rsidRDefault="00F40AF6" w:rsidP="00F40AF6">
      <w:pPr>
        <w:pStyle w:val="BodyText"/>
        <w:spacing w:line="276" w:lineRule="auto"/>
        <w:rPr>
          <w:rFonts w:ascii="Arial" w:eastAsiaTheme="minorEastAsia" w:hAnsi="Arial" w:cs="Arial"/>
          <w:color w:val="2A3B4C"/>
          <w:sz w:val="21"/>
          <w:szCs w:val="21"/>
        </w:rPr>
      </w:pPr>
    </w:p>
    <w:p w14:paraId="35B805E1" w14:textId="2C1CA187" w:rsidR="00F40AF6" w:rsidRPr="00F40AF6" w:rsidRDefault="00F40AF6" w:rsidP="00F40AF6">
      <w:pPr>
        <w:pStyle w:val="BodyText"/>
        <w:spacing w:line="276" w:lineRule="auto"/>
        <w:rPr>
          <w:rFonts w:ascii="Arial" w:eastAsiaTheme="minorEastAsia" w:hAnsi="Arial" w:cs="Arial"/>
          <w:color w:val="2A3B4C"/>
          <w:sz w:val="21"/>
          <w:szCs w:val="21"/>
        </w:rPr>
      </w:pPr>
      <w:r w:rsidRPr="00F40AF6">
        <w:rPr>
          <w:rFonts w:ascii="Arial" w:eastAsiaTheme="minorEastAsia" w:hAnsi="Arial" w:cs="Arial"/>
          <w:color w:val="2A3B4C"/>
          <w:sz w:val="21"/>
          <w:szCs w:val="21"/>
        </w:rPr>
        <w:t>Th is a full-time post for 35 hours per week; Starting salary £33,139 per annum</w:t>
      </w:r>
    </w:p>
    <w:p w14:paraId="588C5DFB" w14:textId="77777777" w:rsidR="00007179" w:rsidRDefault="00007179" w:rsidP="00F9712E">
      <w:pPr>
        <w:pStyle w:val="OrmistonSubtitle12pt"/>
      </w:pP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7E4CEE45" w14:textId="159B1DA6" w:rsidR="00797EF3" w:rsidRDefault="00C35BFD" w:rsidP="004F1758">
      <w:pPr>
        <w:pStyle w:val="OrmistonBody105pt"/>
      </w:pPr>
      <w:r w:rsidRPr="00EB12C4">
        <w:t>Please note: Only successful applicants will be contacted by Ormiston Families</w:t>
      </w:r>
      <w:r w:rsidR="00F40AF6">
        <w:t>.</w:t>
      </w: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7A8B2522" w14:textId="77777777" w:rsidR="00C35BFD" w:rsidRPr="007856DB" w:rsidRDefault="00C35BFD" w:rsidP="007856DB">
      <w:pPr>
        <w:pStyle w:val="OrmistonSubHeaderBold"/>
      </w:pPr>
      <w:r w:rsidRPr="007856DB">
        <w:lastRenderedPageBreak/>
        <w:t xml:space="preserve">Job Description </w:t>
      </w:r>
    </w:p>
    <w:p w14:paraId="2B323137" w14:textId="3FF75333" w:rsidR="007856DB" w:rsidRPr="00F40AF6" w:rsidRDefault="0079682A" w:rsidP="00F40AF6">
      <w:pPr>
        <w:pStyle w:val="OrmistonJobDescriptionSubtitle"/>
        <w:rPr>
          <w:rFonts w:ascii="Arial Bold" w:hAnsi="Arial Bold" w:cs="Arial Bold"/>
          <w:b w:val="0"/>
          <w:bCs/>
          <w:color w:val="2A3B4C"/>
        </w:rPr>
      </w:pPr>
      <w:r w:rsidRPr="0079682A">
        <w:rPr>
          <w:color w:val="00A879"/>
        </w:rPr>
        <w:t>Job Title:</w:t>
      </w:r>
      <w:r>
        <w:tab/>
      </w:r>
      <w:r w:rsidR="00F40AF6">
        <w:rPr>
          <w:rFonts w:ascii="Arial Bold" w:hAnsi="Arial Bold" w:cs="Arial Bold"/>
          <w:b w:val="0"/>
          <w:bCs/>
          <w:color w:val="2A3B4C"/>
        </w:rPr>
        <w:t>Team Manager – 4-11’s</w:t>
      </w:r>
      <w:r w:rsidR="006D12C9">
        <w:br/>
      </w:r>
      <w:r w:rsidRPr="0079682A">
        <w:rPr>
          <w:color w:val="00A879"/>
        </w:rPr>
        <w:t>Service:</w:t>
      </w:r>
      <w:r>
        <w:tab/>
      </w:r>
      <w:r w:rsidR="00C35BFD" w:rsidRPr="00946D00">
        <w:rPr>
          <w:rFonts w:ascii="Arial Bold" w:hAnsi="Arial Bold" w:cs="Arial Bold"/>
          <w:b w:val="0"/>
          <w:bCs/>
          <w:color w:val="2A3B4C"/>
        </w:rPr>
        <w:t>Point 1 Service</w:t>
      </w:r>
      <w:r w:rsidR="00F40AF6">
        <w:rPr>
          <w:rFonts w:ascii="Arial Bold" w:hAnsi="Arial Bold" w:cs="Arial Bold"/>
          <w:b w:val="0"/>
          <w:bCs/>
          <w:color w:val="2A3B4C"/>
        </w:rPr>
        <w:br/>
      </w:r>
      <w:r w:rsidRPr="0079682A">
        <w:rPr>
          <w:color w:val="00A879"/>
        </w:rPr>
        <w:t>Location:</w:t>
      </w:r>
      <w:r>
        <w:tab/>
      </w:r>
      <w:r w:rsidR="00F40AF6">
        <w:rPr>
          <w:rFonts w:ascii="Arial Bold" w:hAnsi="Arial Bold" w:cs="Arial Bold"/>
          <w:b w:val="0"/>
          <w:bCs/>
          <w:color w:val="2A3B4C"/>
        </w:rPr>
        <w:t>Norwich Hub</w:t>
      </w:r>
      <w:r w:rsidR="006D12C9">
        <w:br/>
      </w:r>
    </w:p>
    <w:p w14:paraId="3F96DF33" w14:textId="389D17A3" w:rsidR="006952DB" w:rsidRDefault="00C35BFD" w:rsidP="00BC61F9">
      <w:pPr>
        <w:pStyle w:val="OrmistonSubtitle12pt"/>
      </w:pPr>
      <w:r w:rsidRPr="00EB12C4">
        <w:t>Job purpose</w:t>
      </w:r>
      <w:r w:rsidR="00E33736">
        <w:t>:</w:t>
      </w:r>
    </w:p>
    <w:p w14:paraId="40EE2617" w14:textId="3ED5F114" w:rsidR="00007179" w:rsidRDefault="00F40AF6" w:rsidP="00334DFD">
      <w:pPr>
        <w:spacing w:line="276" w:lineRule="auto"/>
        <w:jc w:val="both"/>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lead, manage and develop Point 1’s 4-11s team, assisting the Point 1 Operations Manager to ensure the CAMHS Tier 2 contract is delivered to the highest possible standard, achieving exceptional outcomes for service users.</w:t>
      </w:r>
    </w:p>
    <w:p w14:paraId="308E68BA" w14:textId="77777777" w:rsidR="00F40AF6" w:rsidRPr="00F40AF6" w:rsidRDefault="00F40AF6" w:rsidP="00334DFD">
      <w:pPr>
        <w:spacing w:line="276" w:lineRule="auto"/>
        <w:ind w:left="360"/>
        <w:jc w:val="both"/>
        <w:rPr>
          <w:rFonts w:ascii="Arial" w:eastAsia="Calibri" w:hAnsi="Arial" w:cs="Arial"/>
          <w:color w:val="2A3B4C"/>
          <w:sz w:val="21"/>
          <w:szCs w:val="21"/>
          <w:lang w:eastAsia="en-GB"/>
        </w:rPr>
      </w:pPr>
    </w:p>
    <w:p w14:paraId="709E447E" w14:textId="77777777" w:rsidR="00BC61F9" w:rsidRPr="00BC61F9" w:rsidRDefault="00BC61F9" w:rsidP="00334DFD">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65C9991F" w14:textId="4E6E4D7E" w:rsidR="00F40AF6" w:rsidRPr="00F40AF6" w:rsidRDefault="00F40AF6" w:rsidP="00334DFD">
      <w:pPr>
        <w:pStyle w:val="ListParagraph"/>
        <w:numPr>
          <w:ilvl w:val="0"/>
          <w:numId w:val="45"/>
        </w:numPr>
        <w:spacing w:after="200" w:line="276" w:lineRule="auto"/>
        <w:contextualSpacing w:val="0"/>
        <w:rPr>
          <w:rFonts w:ascii="Arial" w:hAnsi="Arial" w:cs="Arial"/>
          <w:color w:val="2A3B4C"/>
          <w:sz w:val="21"/>
          <w:szCs w:val="21"/>
        </w:rPr>
      </w:pPr>
      <w:r w:rsidRPr="00F40AF6">
        <w:rPr>
          <w:rFonts w:ascii="Arial" w:hAnsi="Arial" w:cs="Arial"/>
          <w:color w:val="2A3B4C"/>
          <w:sz w:val="21"/>
          <w:szCs w:val="21"/>
        </w:rPr>
        <w:t>To manage the day-to-day delivery of the brief intervention service for children and young people aged 4-11 with newly emerging or mild-to-moderate mental health issues, allocating and monitoring caseloads</w:t>
      </w:r>
    </w:p>
    <w:p w14:paraId="020426B0"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manage, supervise and support counsellors and practitioners, ensuring professional clinical supervision is arranged, in accordance with requirements of the British Association for Counselling &amp; Psychotherapy and equivalent ethical frameworks</w:t>
      </w:r>
      <w:r w:rsidRPr="00F40AF6">
        <w:rPr>
          <w:rFonts w:ascii="Arial" w:eastAsia="Calibri" w:hAnsi="Arial" w:cs="Arial"/>
          <w:color w:val="2A3B4C"/>
          <w:sz w:val="21"/>
          <w:szCs w:val="21"/>
          <w:lang w:eastAsia="en-GB"/>
        </w:rPr>
        <w:br/>
      </w:r>
    </w:p>
    <w:p w14:paraId="744CDB0B"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provide reciprocal management support to the SPOC team during periods when the Team Manager is absent</w:t>
      </w:r>
    </w:p>
    <w:p w14:paraId="437C1C2D" w14:textId="77777777" w:rsidR="00F40AF6" w:rsidRPr="00F40AF6" w:rsidRDefault="00F40AF6" w:rsidP="00334DFD">
      <w:pPr>
        <w:pStyle w:val="ListParagraph"/>
        <w:spacing w:line="276" w:lineRule="auto"/>
        <w:rPr>
          <w:rFonts w:ascii="Arial" w:hAnsi="Arial" w:cs="Arial"/>
          <w:color w:val="2A3B4C"/>
          <w:sz w:val="21"/>
          <w:szCs w:val="21"/>
        </w:rPr>
      </w:pPr>
    </w:p>
    <w:p w14:paraId="0B51B967"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provide safeguarding advice and support to practitioners</w:t>
      </w:r>
    </w:p>
    <w:p w14:paraId="594249BB" w14:textId="77777777" w:rsidR="00F40AF6" w:rsidRPr="00F40AF6" w:rsidRDefault="00F40AF6" w:rsidP="00334DFD">
      <w:pPr>
        <w:pStyle w:val="ListParagraph"/>
        <w:spacing w:line="276" w:lineRule="auto"/>
        <w:rPr>
          <w:rFonts w:ascii="Arial" w:hAnsi="Arial" w:cs="Arial"/>
          <w:color w:val="2A3B4C"/>
          <w:sz w:val="21"/>
          <w:szCs w:val="21"/>
        </w:rPr>
      </w:pPr>
    </w:p>
    <w:p w14:paraId="5F13764E"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support the Point 1 Operations Manager in the effective day-to-day management of the Point 1 budget and resources, including use of equipment and buildings</w:t>
      </w:r>
    </w:p>
    <w:p w14:paraId="08AE7358" w14:textId="77777777" w:rsidR="00F40AF6" w:rsidRPr="00F40AF6" w:rsidRDefault="00F40AF6" w:rsidP="00334DFD">
      <w:pPr>
        <w:pStyle w:val="ListParagraph"/>
        <w:spacing w:line="276" w:lineRule="auto"/>
        <w:rPr>
          <w:rFonts w:ascii="Arial" w:hAnsi="Arial" w:cs="Arial"/>
          <w:color w:val="2A3B4C"/>
          <w:sz w:val="21"/>
          <w:szCs w:val="21"/>
        </w:rPr>
      </w:pPr>
    </w:p>
    <w:p w14:paraId="278BA4C0"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work collaboratively with other managers within the Point 1 consortium to ensure that the SPOC meets all contractual and operational requirements</w:t>
      </w:r>
    </w:p>
    <w:p w14:paraId="333C32EA" w14:textId="77777777" w:rsidR="00F40AF6" w:rsidRPr="00F40AF6" w:rsidRDefault="00F40AF6" w:rsidP="00334DFD">
      <w:pPr>
        <w:spacing w:line="276" w:lineRule="auto"/>
        <w:rPr>
          <w:rFonts w:ascii="Arial" w:eastAsia="Calibri" w:hAnsi="Arial" w:cs="Arial"/>
          <w:color w:val="2A3B4C"/>
          <w:sz w:val="21"/>
          <w:szCs w:val="21"/>
          <w:lang w:eastAsia="en-GB"/>
        </w:rPr>
      </w:pPr>
    </w:p>
    <w:p w14:paraId="277A1AB1"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oversee and sign off risk assessments</w:t>
      </w:r>
    </w:p>
    <w:p w14:paraId="125ED06B" w14:textId="77777777" w:rsidR="00F40AF6" w:rsidRPr="00F40AF6" w:rsidRDefault="00F40AF6" w:rsidP="00334DFD">
      <w:pPr>
        <w:spacing w:line="276" w:lineRule="auto"/>
        <w:ind w:left="360"/>
        <w:rPr>
          <w:rFonts w:ascii="Arial" w:eastAsia="Calibri" w:hAnsi="Arial" w:cs="Arial"/>
          <w:color w:val="2A3B4C"/>
          <w:sz w:val="21"/>
          <w:szCs w:val="21"/>
          <w:lang w:eastAsia="en-GB"/>
        </w:rPr>
      </w:pPr>
    </w:p>
    <w:p w14:paraId="5A6E63B9"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maintain high quality standards and processes in the delivery of work, keeping accurate and timely records and preparing reports for funders and other stakeholders, in conjunction with the Point 1 Operations Manager</w:t>
      </w:r>
    </w:p>
    <w:p w14:paraId="57F49BA7" w14:textId="77777777" w:rsidR="00F40AF6" w:rsidRPr="00F40AF6" w:rsidRDefault="00F40AF6" w:rsidP="00334DFD">
      <w:pPr>
        <w:pStyle w:val="ListParagraph"/>
        <w:spacing w:line="276" w:lineRule="auto"/>
        <w:rPr>
          <w:rFonts w:ascii="Arial" w:hAnsi="Arial" w:cs="Arial"/>
          <w:color w:val="2A3B4C"/>
          <w:sz w:val="21"/>
          <w:szCs w:val="21"/>
        </w:rPr>
      </w:pPr>
    </w:p>
    <w:p w14:paraId="5E0441A3" w14:textId="34C8DE8A"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work collaboratively and effectively with other elements of the Point 1 service, ensuring there is no duplication of delivery and that effective co-working is achieved</w:t>
      </w:r>
    </w:p>
    <w:p w14:paraId="6457009A" w14:textId="77777777" w:rsidR="00F40AF6" w:rsidRPr="00F40AF6" w:rsidRDefault="00F40AF6" w:rsidP="00334DFD">
      <w:pPr>
        <w:spacing w:line="276" w:lineRule="auto"/>
        <w:rPr>
          <w:rFonts w:ascii="Arial" w:eastAsia="Calibri" w:hAnsi="Arial" w:cs="Arial"/>
          <w:color w:val="2A3B4C"/>
          <w:sz w:val="21"/>
          <w:szCs w:val="21"/>
          <w:lang w:eastAsia="en-GB"/>
        </w:rPr>
      </w:pPr>
    </w:p>
    <w:p w14:paraId="78BEED7B"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participate proactively in CAMHS Tier 2/Tier 3 triage meetings, and in governance and operational meetings, ensuring that the service adheres to any decisions reached</w:t>
      </w:r>
    </w:p>
    <w:p w14:paraId="4FA98A35" w14:textId="77777777" w:rsidR="00F40AF6" w:rsidRPr="00F40AF6" w:rsidRDefault="00F40AF6" w:rsidP="00334DFD">
      <w:pPr>
        <w:spacing w:line="276" w:lineRule="auto"/>
        <w:rPr>
          <w:rFonts w:ascii="Arial" w:eastAsia="Calibri" w:hAnsi="Arial" w:cs="Arial"/>
          <w:color w:val="2A3B4C"/>
          <w:sz w:val="21"/>
          <w:szCs w:val="21"/>
          <w:lang w:eastAsia="en-GB"/>
        </w:rPr>
      </w:pPr>
    </w:p>
    <w:p w14:paraId="3627FD47"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lastRenderedPageBreak/>
        <w:t>To provide consultation to other professionals as required</w:t>
      </w:r>
    </w:p>
    <w:p w14:paraId="372C6775" w14:textId="77777777" w:rsidR="00F40AF6" w:rsidRPr="00F40AF6" w:rsidRDefault="00F40AF6" w:rsidP="00334DFD">
      <w:pPr>
        <w:spacing w:line="276" w:lineRule="auto"/>
        <w:rPr>
          <w:rFonts w:ascii="Arial" w:eastAsia="Calibri" w:hAnsi="Arial" w:cs="Arial"/>
          <w:color w:val="2A3B4C"/>
          <w:sz w:val="21"/>
          <w:szCs w:val="21"/>
          <w:lang w:eastAsia="en-GB"/>
        </w:rPr>
      </w:pPr>
    </w:p>
    <w:p w14:paraId="3D89C51A"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proactively engage with children, young people and their families</w:t>
      </w:r>
      <w:r w:rsidRPr="00F40AF6">
        <w:rPr>
          <w:rFonts w:ascii="Arial" w:eastAsia="Calibri" w:hAnsi="Arial" w:cs="Arial"/>
          <w:color w:val="2A3B4C"/>
          <w:sz w:val="21"/>
          <w:szCs w:val="21"/>
          <w:lang w:eastAsia="en-GB"/>
        </w:rPr>
        <w:br/>
      </w:r>
    </w:p>
    <w:p w14:paraId="695B48DD"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refer or signpost young people to specialist support where necessary</w:t>
      </w:r>
    </w:p>
    <w:p w14:paraId="6E073EFE" w14:textId="77777777" w:rsidR="00F40AF6" w:rsidRPr="00F40AF6" w:rsidRDefault="00F40AF6" w:rsidP="00334DFD">
      <w:pPr>
        <w:spacing w:line="276" w:lineRule="auto"/>
        <w:rPr>
          <w:rFonts w:ascii="Arial" w:eastAsia="Calibri" w:hAnsi="Arial" w:cs="Arial"/>
          <w:color w:val="2A3B4C"/>
          <w:sz w:val="21"/>
          <w:szCs w:val="21"/>
          <w:lang w:eastAsia="en-GB"/>
        </w:rPr>
      </w:pPr>
    </w:p>
    <w:p w14:paraId="27088804"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maintain appropriate quality standards and processes in the delivery of work</w:t>
      </w:r>
    </w:p>
    <w:p w14:paraId="0D56D11B" w14:textId="77777777" w:rsidR="00F40AF6" w:rsidRPr="00F40AF6" w:rsidRDefault="00F40AF6" w:rsidP="00334DFD">
      <w:pPr>
        <w:pStyle w:val="ListParagraph"/>
        <w:spacing w:line="276" w:lineRule="auto"/>
        <w:rPr>
          <w:rFonts w:ascii="Arial" w:hAnsi="Arial" w:cs="Arial"/>
          <w:color w:val="2A3B4C"/>
          <w:sz w:val="21"/>
          <w:szCs w:val="21"/>
        </w:rPr>
      </w:pPr>
    </w:p>
    <w:p w14:paraId="56A0AF81"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contribute to the continuous development of the service, regularly reviewing, monitoring and, where appropriate, revising case recording protocols and associated documentation</w:t>
      </w:r>
    </w:p>
    <w:p w14:paraId="6D79D8A1" w14:textId="77777777" w:rsidR="00F40AF6" w:rsidRPr="00F40AF6" w:rsidRDefault="00F40AF6" w:rsidP="00334DFD">
      <w:pPr>
        <w:pStyle w:val="ListParagraph"/>
        <w:spacing w:line="276" w:lineRule="auto"/>
        <w:rPr>
          <w:rFonts w:ascii="Arial" w:hAnsi="Arial" w:cs="Arial"/>
          <w:color w:val="2A3B4C"/>
          <w:sz w:val="21"/>
          <w:szCs w:val="21"/>
        </w:rPr>
      </w:pPr>
    </w:p>
    <w:p w14:paraId="7678807C"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collaborate with other Point 1 managers in the design and delivery of in-house mental health training, as required</w:t>
      </w:r>
    </w:p>
    <w:p w14:paraId="07E619C0" w14:textId="77777777" w:rsidR="00F40AF6" w:rsidRPr="00F40AF6" w:rsidRDefault="00F40AF6" w:rsidP="00334DFD">
      <w:pPr>
        <w:pStyle w:val="ListParagraph"/>
        <w:spacing w:line="276" w:lineRule="auto"/>
        <w:rPr>
          <w:rFonts w:ascii="Arial" w:hAnsi="Arial" w:cs="Arial"/>
          <w:color w:val="2A3B4C"/>
          <w:sz w:val="21"/>
          <w:szCs w:val="21"/>
        </w:rPr>
      </w:pPr>
    </w:p>
    <w:p w14:paraId="2176823D"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continue to develop and improve the service, in line with evaluation findings and requirements of commissioners and Ormiston’s internal quality development function</w:t>
      </w:r>
    </w:p>
    <w:p w14:paraId="5A6F2D6F" w14:textId="77777777" w:rsidR="00F40AF6" w:rsidRPr="00F40AF6" w:rsidRDefault="00F40AF6" w:rsidP="00334DFD">
      <w:pPr>
        <w:pStyle w:val="ListParagraph"/>
        <w:spacing w:line="276" w:lineRule="auto"/>
        <w:rPr>
          <w:rFonts w:ascii="Arial" w:hAnsi="Arial" w:cs="Arial"/>
          <w:color w:val="2A3B4C"/>
          <w:sz w:val="21"/>
          <w:szCs w:val="21"/>
        </w:rPr>
      </w:pPr>
    </w:p>
    <w:p w14:paraId="762EDBE7"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build and maintain effective networks for practitioners’ professional development and to promote positive partnership working opportunities</w:t>
      </w:r>
    </w:p>
    <w:p w14:paraId="7EB73249" w14:textId="77777777" w:rsidR="00F40AF6" w:rsidRPr="00F40AF6" w:rsidRDefault="00F40AF6" w:rsidP="00334DFD">
      <w:pPr>
        <w:pStyle w:val="ListParagraph"/>
        <w:spacing w:line="276" w:lineRule="auto"/>
        <w:rPr>
          <w:rFonts w:ascii="Arial" w:hAnsi="Arial" w:cs="Arial"/>
          <w:color w:val="2A3B4C"/>
          <w:sz w:val="21"/>
          <w:szCs w:val="21"/>
        </w:rPr>
      </w:pPr>
    </w:p>
    <w:p w14:paraId="55112702"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act as an ambassador for the Point 1 service in accordance with our Communications Plan</w:t>
      </w:r>
    </w:p>
    <w:p w14:paraId="0E1267BF" w14:textId="77777777" w:rsidR="00F40AF6" w:rsidRPr="00F40AF6" w:rsidRDefault="00F40AF6" w:rsidP="00334DFD">
      <w:pPr>
        <w:pStyle w:val="ListParagraph"/>
        <w:spacing w:line="276" w:lineRule="auto"/>
        <w:rPr>
          <w:rFonts w:ascii="Arial" w:hAnsi="Arial" w:cs="Arial"/>
          <w:color w:val="2A3B4C"/>
          <w:sz w:val="21"/>
          <w:szCs w:val="21"/>
        </w:rPr>
      </w:pPr>
    </w:p>
    <w:p w14:paraId="7322D310"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undertake training and professional development opportunities, develop relevant specialist knowledge and expertise, and share this with colleagues</w:t>
      </w:r>
    </w:p>
    <w:p w14:paraId="1A08145C" w14:textId="77777777" w:rsidR="00F40AF6" w:rsidRPr="00F40AF6" w:rsidRDefault="00F40AF6" w:rsidP="00334DFD">
      <w:pPr>
        <w:pStyle w:val="ListParagraph"/>
        <w:spacing w:line="276" w:lineRule="auto"/>
        <w:rPr>
          <w:rFonts w:ascii="Arial" w:hAnsi="Arial" w:cs="Arial"/>
          <w:color w:val="2A3B4C"/>
          <w:sz w:val="21"/>
          <w:szCs w:val="21"/>
        </w:rPr>
      </w:pPr>
    </w:p>
    <w:p w14:paraId="4301D787"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represent and promote the interests of children and vulnerable young people to maintain awareness of their needs amongst those delivering, planning, determining and implementing relevant services</w:t>
      </w:r>
    </w:p>
    <w:p w14:paraId="38B6222C" w14:textId="77777777" w:rsidR="00F40AF6" w:rsidRPr="00F40AF6" w:rsidRDefault="00F40AF6" w:rsidP="00334DFD">
      <w:pPr>
        <w:spacing w:line="276" w:lineRule="auto"/>
        <w:rPr>
          <w:rFonts w:ascii="Arial" w:eastAsia="Calibri" w:hAnsi="Arial" w:cs="Arial"/>
          <w:color w:val="2A3B4C"/>
          <w:sz w:val="21"/>
          <w:szCs w:val="21"/>
          <w:lang w:eastAsia="en-GB"/>
        </w:rPr>
      </w:pPr>
    </w:p>
    <w:p w14:paraId="3E49BA71"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work within Ormiston’s Strategic Plan and all policies and procedures, including Safeguarding, Equality and Diversity, Participation, Quality and Health and Safety. To comply with any relevant external standards and quality marks</w:t>
      </w:r>
    </w:p>
    <w:p w14:paraId="2D824D54" w14:textId="77777777" w:rsidR="00F40AF6" w:rsidRPr="00F40AF6" w:rsidRDefault="00F40AF6" w:rsidP="00334DFD">
      <w:pPr>
        <w:spacing w:line="276" w:lineRule="auto"/>
        <w:rPr>
          <w:rFonts w:ascii="Arial" w:eastAsia="Calibri" w:hAnsi="Arial" w:cs="Arial"/>
          <w:color w:val="2A3B4C"/>
          <w:sz w:val="21"/>
          <w:szCs w:val="21"/>
          <w:lang w:eastAsia="en-GB"/>
        </w:rPr>
      </w:pPr>
    </w:p>
    <w:p w14:paraId="7ADD65E8" w14:textId="77777777" w:rsidR="00F40AF6" w:rsidRPr="00F40AF6" w:rsidRDefault="00F40AF6" w:rsidP="00334DFD">
      <w:pPr>
        <w:numPr>
          <w:ilvl w:val="0"/>
          <w:numId w:val="45"/>
        </w:numPr>
        <w:spacing w:line="276" w:lineRule="auto"/>
        <w:rPr>
          <w:rFonts w:ascii="Arial" w:eastAsia="Calibri" w:hAnsi="Arial" w:cs="Arial"/>
          <w:color w:val="2A3B4C"/>
          <w:sz w:val="21"/>
          <w:szCs w:val="21"/>
          <w:lang w:eastAsia="en-GB"/>
        </w:rPr>
      </w:pPr>
      <w:r w:rsidRPr="00F40AF6">
        <w:rPr>
          <w:rFonts w:ascii="Arial" w:eastAsia="Calibri" w:hAnsi="Arial" w:cs="Arial"/>
          <w:color w:val="2A3B4C"/>
          <w:sz w:val="21"/>
          <w:szCs w:val="21"/>
          <w:lang w:eastAsia="en-GB"/>
        </w:rPr>
        <w:t>To carry out any additional appropriate duties as instructed by the Operations Manager.</w:t>
      </w:r>
    </w:p>
    <w:p w14:paraId="597C55C0" w14:textId="77777777" w:rsidR="00BC61F9" w:rsidRPr="00F40AF6" w:rsidRDefault="00BC61F9" w:rsidP="00334DFD">
      <w:pPr>
        <w:spacing w:line="276" w:lineRule="auto"/>
        <w:rPr>
          <w:rFonts w:ascii="Arial" w:eastAsia="Calibri" w:hAnsi="Arial" w:cs="Arial"/>
          <w:color w:val="2A3B4C"/>
          <w:sz w:val="21"/>
          <w:szCs w:val="21"/>
          <w:lang w:eastAsia="en-GB"/>
        </w:rPr>
      </w:pPr>
    </w:p>
    <w:p w14:paraId="11F28756" w14:textId="77777777" w:rsidR="00BC61F9" w:rsidRDefault="00BC61F9" w:rsidP="00334DFD">
      <w:pPr>
        <w:spacing w:line="276" w:lineRule="auto"/>
        <w:rPr>
          <w:rFonts w:ascii="Arial" w:hAnsi="Arial" w:cs="Arial"/>
          <w:sz w:val="22"/>
          <w:szCs w:val="22"/>
        </w:rPr>
      </w:pPr>
    </w:p>
    <w:p w14:paraId="203EA6E4" w14:textId="77777777" w:rsidR="00BC61F9" w:rsidRDefault="00BC61F9" w:rsidP="00334DFD">
      <w:pPr>
        <w:spacing w:line="276" w:lineRule="auto"/>
        <w:rPr>
          <w:rFonts w:ascii="Arial" w:hAnsi="Arial" w:cs="Arial"/>
          <w:sz w:val="22"/>
          <w:szCs w:val="22"/>
        </w:rPr>
      </w:pP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492083F4" w14:textId="77777777" w:rsidR="00F40AF6" w:rsidRDefault="00F40AF6" w:rsidP="007856DB">
      <w:pPr>
        <w:pStyle w:val="OrmistonSubHeader"/>
      </w:pPr>
    </w:p>
    <w:p w14:paraId="4B1627CB" w14:textId="77777777" w:rsidR="00F40AF6" w:rsidRDefault="00C35BFD" w:rsidP="00F40AF6">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28"/>
      </w:tblGrid>
      <w:tr w:rsidR="00925730" w:rsidRPr="00AB1FF8" w14:paraId="12D8E9AF" w14:textId="77777777" w:rsidTr="0057176F">
        <w:tc>
          <w:tcPr>
            <w:tcW w:w="9016" w:type="dxa"/>
            <w:gridSpan w:val="2"/>
            <w:tcBorders>
              <w:top w:val="single" w:sz="4" w:space="0" w:color="auto"/>
              <w:left w:val="single" w:sz="4" w:space="0" w:color="auto"/>
              <w:bottom w:val="single" w:sz="4" w:space="0" w:color="auto"/>
              <w:right w:val="single" w:sz="4" w:space="0" w:color="auto"/>
            </w:tcBorders>
            <w:hideMark/>
          </w:tcPr>
          <w:p w14:paraId="3417DF29" w14:textId="77777777" w:rsidR="00925730" w:rsidRPr="00925730" w:rsidRDefault="00925730" w:rsidP="0057176F">
            <w:pPr>
              <w:rPr>
                <w:rFonts w:ascii="Arial Bold" w:hAnsi="Arial Bold" w:cs="Arial Bold"/>
                <w:bCs/>
                <w:color w:val="2A3B4C"/>
              </w:rPr>
            </w:pPr>
            <w:r w:rsidRPr="00925730">
              <w:rPr>
                <w:rFonts w:ascii="Arial Bold" w:hAnsi="Arial Bold" w:cs="Arial Bold"/>
                <w:bCs/>
                <w:color w:val="2A3B4C"/>
              </w:rPr>
              <w:t>Qualifications:</w:t>
            </w:r>
          </w:p>
        </w:tc>
      </w:tr>
      <w:tr w:rsidR="00925730" w:rsidRPr="00AB1FF8" w14:paraId="5908932F"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2689A47C"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0977EE96"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Desirable</w:t>
            </w:r>
          </w:p>
        </w:tc>
      </w:tr>
      <w:tr w:rsidR="00925730" w:rsidRPr="00AB1FF8" w14:paraId="2606C5BE" w14:textId="77777777" w:rsidTr="0057176F">
        <w:tc>
          <w:tcPr>
            <w:tcW w:w="4688" w:type="dxa"/>
            <w:tcBorders>
              <w:top w:val="single" w:sz="4" w:space="0" w:color="auto"/>
              <w:left w:val="single" w:sz="4" w:space="0" w:color="auto"/>
              <w:bottom w:val="single" w:sz="4" w:space="0" w:color="auto"/>
              <w:right w:val="single" w:sz="4" w:space="0" w:color="auto"/>
            </w:tcBorders>
          </w:tcPr>
          <w:p w14:paraId="39034FBC"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Qualification in Counselling or a therapy at Diploma level or higher accredited with an appropriate professional body (e.g. BACP/UKCP/BAPT/HCPC).</w:t>
            </w:r>
          </w:p>
          <w:p w14:paraId="4F16BB15" w14:textId="77777777" w:rsidR="00925730" w:rsidRPr="00925730" w:rsidRDefault="00925730" w:rsidP="0057176F">
            <w:pPr>
              <w:rPr>
                <w:rFonts w:ascii="Arial" w:eastAsia="Calibri" w:hAnsi="Arial" w:cs="Arial"/>
                <w:color w:val="2A3B4C"/>
                <w:sz w:val="21"/>
                <w:szCs w:val="21"/>
                <w:lang w:eastAsia="en-GB"/>
              </w:rPr>
            </w:pPr>
          </w:p>
          <w:p w14:paraId="36140206"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Membership of an appropriate professional body (e.g. BCP/UKCP/BAPT/HCPC).</w:t>
            </w:r>
          </w:p>
          <w:p w14:paraId="389E8183" w14:textId="77777777" w:rsidR="00925730" w:rsidRPr="00925730" w:rsidRDefault="00925730" w:rsidP="0057176F">
            <w:pPr>
              <w:rPr>
                <w:rFonts w:ascii="Arial" w:eastAsia="Calibri" w:hAnsi="Arial" w:cs="Arial"/>
                <w:color w:val="2A3B4C"/>
                <w:sz w:val="21"/>
                <w:szCs w:val="21"/>
                <w:lang w:eastAsia="en-GB"/>
              </w:rPr>
            </w:pPr>
          </w:p>
          <w:p w14:paraId="33DB568F"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Training to level 3 in Safeguarding Children and Young People</w:t>
            </w:r>
          </w:p>
          <w:p w14:paraId="009468DF" w14:textId="77777777" w:rsidR="00925730" w:rsidRPr="00925730" w:rsidRDefault="00925730" w:rsidP="0057176F">
            <w:pPr>
              <w:rPr>
                <w:rFonts w:ascii="Arial" w:eastAsia="Calibri" w:hAnsi="Arial" w:cs="Arial"/>
                <w:color w:val="2A3B4C"/>
                <w:sz w:val="21"/>
                <w:szCs w:val="21"/>
                <w:lang w:eastAsia="en-GB"/>
              </w:rPr>
            </w:pPr>
          </w:p>
        </w:tc>
        <w:tc>
          <w:tcPr>
            <w:tcW w:w="4328" w:type="dxa"/>
            <w:tcBorders>
              <w:top w:val="single" w:sz="4" w:space="0" w:color="auto"/>
              <w:left w:val="single" w:sz="4" w:space="0" w:color="auto"/>
              <w:bottom w:val="single" w:sz="4" w:space="0" w:color="auto"/>
              <w:right w:val="single" w:sz="4" w:space="0" w:color="auto"/>
            </w:tcBorders>
            <w:hideMark/>
          </w:tcPr>
          <w:p w14:paraId="5887D9F9"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Accredited or working towards accreditation with BACP / UKCP</w:t>
            </w:r>
          </w:p>
          <w:p w14:paraId="6EC210AE"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704F7044" w14:textId="77777777" w:rsidTr="0057176F">
        <w:tc>
          <w:tcPr>
            <w:tcW w:w="9016" w:type="dxa"/>
            <w:gridSpan w:val="2"/>
            <w:tcBorders>
              <w:top w:val="single" w:sz="4" w:space="0" w:color="auto"/>
              <w:left w:val="single" w:sz="4" w:space="0" w:color="auto"/>
              <w:bottom w:val="single" w:sz="4" w:space="0" w:color="auto"/>
              <w:right w:val="single" w:sz="4" w:space="0" w:color="auto"/>
            </w:tcBorders>
            <w:hideMark/>
          </w:tcPr>
          <w:p w14:paraId="6CDCDE77" w14:textId="77777777" w:rsidR="00925730" w:rsidRPr="00925730" w:rsidRDefault="00925730" w:rsidP="0057176F">
            <w:pPr>
              <w:rPr>
                <w:rFonts w:ascii="Arial Bold" w:hAnsi="Arial Bold" w:cs="Arial Bold"/>
                <w:bCs/>
                <w:color w:val="2A3B4C"/>
              </w:rPr>
            </w:pPr>
            <w:r w:rsidRPr="00925730">
              <w:rPr>
                <w:rFonts w:ascii="Arial Bold" w:hAnsi="Arial Bold" w:cs="Arial Bold"/>
                <w:bCs/>
                <w:color w:val="2A3B4C"/>
              </w:rPr>
              <w:t>Experience:</w:t>
            </w:r>
          </w:p>
        </w:tc>
      </w:tr>
      <w:tr w:rsidR="00925730" w:rsidRPr="00AB1FF8" w14:paraId="01CB6236"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3292D66B"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46388822"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Desirable</w:t>
            </w:r>
          </w:p>
        </w:tc>
      </w:tr>
      <w:tr w:rsidR="00925730" w:rsidRPr="00AB1FF8" w14:paraId="76DCE9AA" w14:textId="77777777" w:rsidTr="0057176F">
        <w:tc>
          <w:tcPr>
            <w:tcW w:w="4688" w:type="dxa"/>
            <w:tcBorders>
              <w:top w:val="single" w:sz="4" w:space="0" w:color="auto"/>
              <w:left w:val="single" w:sz="4" w:space="0" w:color="auto"/>
              <w:bottom w:val="single" w:sz="4" w:space="0" w:color="auto"/>
              <w:right w:val="single" w:sz="4" w:space="0" w:color="auto"/>
            </w:tcBorders>
          </w:tcPr>
          <w:p w14:paraId="72836DA2"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Minimum 2 years experience of managing an extensive and complex caseload</w:t>
            </w:r>
          </w:p>
          <w:p w14:paraId="3711CCA7" w14:textId="77777777" w:rsidR="00925730" w:rsidRPr="00925730" w:rsidRDefault="00925730" w:rsidP="0057176F">
            <w:pPr>
              <w:rPr>
                <w:rFonts w:ascii="Arial" w:eastAsia="Calibri" w:hAnsi="Arial" w:cs="Arial"/>
                <w:color w:val="2A3B4C"/>
                <w:sz w:val="21"/>
                <w:szCs w:val="21"/>
                <w:lang w:eastAsia="en-GB"/>
              </w:rPr>
            </w:pPr>
          </w:p>
          <w:p w14:paraId="40E4E355"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Minimum 2-4 years working therapeutically within a CYP Mental Health Setting </w:t>
            </w:r>
          </w:p>
          <w:p w14:paraId="27F2045B" w14:textId="77777777" w:rsidR="00925730" w:rsidRPr="00925730" w:rsidRDefault="00925730" w:rsidP="0057176F">
            <w:pPr>
              <w:rPr>
                <w:rFonts w:ascii="Arial" w:eastAsia="Calibri" w:hAnsi="Arial" w:cs="Arial"/>
                <w:color w:val="2A3B4C"/>
                <w:sz w:val="21"/>
                <w:szCs w:val="21"/>
                <w:lang w:eastAsia="en-GB"/>
              </w:rPr>
            </w:pPr>
          </w:p>
          <w:p w14:paraId="0A9DCDAF"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Experience of leading and supervising a team of multi-disciplinary workers</w:t>
            </w:r>
          </w:p>
          <w:p w14:paraId="62E87602" w14:textId="77777777" w:rsidR="00925730" w:rsidRPr="00925730" w:rsidRDefault="00925730" w:rsidP="0057176F">
            <w:pPr>
              <w:rPr>
                <w:rFonts w:ascii="Arial" w:eastAsia="Calibri" w:hAnsi="Arial" w:cs="Arial"/>
                <w:color w:val="2A3B4C"/>
                <w:sz w:val="21"/>
                <w:szCs w:val="21"/>
                <w:lang w:eastAsia="en-GB"/>
              </w:rPr>
            </w:pPr>
          </w:p>
          <w:p w14:paraId="0B0416DA" w14:textId="77777777" w:rsidR="00925730" w:rsidRPr="00925730" w:rsidRDefault="00925730" w:rsidP="0057176F">
            <w:pPr>
              <w:rPr>
                <w:rFonts w:ascii="Arial" w:eastAsia="Calibri" w:hAnsi="Arial" w:cs="Arial"/>
                <w:color w:val="2A3B4C"/>
                <w:sz w:val="21"/>
                <w:szCs w:val="21"/>
                <w:lang w:eastAsia="en-GB"/>
              </w:rPr>
            </w:pPr>
          </w:p>
          <w:p w14:paraId="36ED60CB" w14:textId="77777777" w:rsidR="00925730" w:rsidRPr="00925730" w:rsidRDefault="00925730" w:rsidP="0057176F">
            <w:pPr>
              <w:rPr>
                <w:rFonts w:ascii="Arial" w:eastAsia="Calibri" w:hAnsi="Arial" w:cs="Arial"/>
                <w:color w:val="2A3B4C"/>
                <w:sz w:val="21"/>
                <w:szCs w:val="21"/>
                <w:lang w:eastAsia="en-GB"/>
              </w:rPr>
            </w:pPr>
          </w:p>
        </w:tc>
        <w:tc>
          <w:tcPr>
            <w:tcW w:w="4328" w:type="dxa"/>
            <w:tcBorders>
              <w:top w:val="single" w:sz="4" w:space="0" w:color="auto"/>
              <w:left w:val="single" w:sz="4" w:space="0" w:color="auto"/>
              <w:bottom w:val="single" w:sz="4" w:space="0" w:color="auto"/>
              <w:right w:val="single" w:sz="4" w:space="0" w:color="auto"/>
            </w:tcBorders>
          </w:tcPr>
          <w:p w14:paraId="4BA71D0B"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Experience of delivering and supervising mental health approaches in community settings</w:t>
            </w:r>
          </w:p>
          <w:p w14:paraId="65120BE8" w14:textId="77777777" w:rsidR="00925730" w:rsidRPr="00925730" w:rsidRDefault="00925730" w:rsidP="0057176F">
            <w:pPr>
              <w:rPr>
                <w:rFonts w:ascii="Arial" w:eastAsia="Calibri" w:hAnsi="Arial" w:cs="Arial"/>
                <w:color w:val="2A3B4C"/>
                <w:sz w:val="21"/>
                <w:szCs w:val="21"/>
                <w:lang w:eastAsia="en-GB"/>
              </w:rPr>
            </w:pPr>
          </w:p>
          <w:p w14:paraId="005FA61E" w14:textId="77777777" w:rsidR="00925730" w:rsidRPr="00925730" w:rsidRDefault="00925730" w:rsidP="0057176F">
            <w:pPr>
              <w:autoSpaceDE w:val="0"/>
              <w:autoSpaceDN w:val="0"/>
              <w:adjustRightInd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2 years’ supervisory experience in a CYP mental health setting post-qualification </w:t>
            </w:r>
          </w:p>
          <w:p w14:paraId="70747069" w14:textId="77777777" w:rsidR="00925730" w:rsidRPr="00925730" w:rsidRDefault="00925730" w:rsidP="0057176F">
            <w:pPr>
              <w:autoSpaceDE w:val="0"/>
              <w:autoSpaceDN w:val="0"/>
              <w:adjustRightInd w:val="0"/>
              <w:rPr>
                <w:rFonts w:ascii="Arial" w:eastAsia="Calibri" w:hAnsi="Arial" w:cs="Arial"/>
                <w:color w:val="2A3B4C"/>
                <w:sz w:val="21"/>
                <w:szCs w:val="21"/>
                <w:lang w:eastAsia="en-GB"/>
              </w:rPr>
            </w:pPr>
          </w:p>
          <w:p w14:paraId="3E097018"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Experience of delivering CBT-informed supervision</w:t>
            </w:r>
          </w:p>
          <w:p w14:paraId="0B1E2C01" w14:textId="77777777" w:rsidR="00925730" w:rsidRPr="00925730" w:rsidRDefault="00925730" w:rsidP="0057176F">
            <w:pPr>
              <w:rPr>
                <w:rFonts w:ascii="Arial" w:eastAsia="Calibri" w:hAnsi="Arial" w:cs="Arial"/>
                <w:color w:val="2A3B4C"/>
                <w:sz w:val="21"/>
                <w:szCs w:val="21"/>
                <w:lang w:eastAsia="en-GB"/>
              </w:rPr>
            </w:pPr>
          </w:p>
          <w:p w14:paraId="1F8AC954"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Working in a multi-disciplinary and multi-agency environment</w:t>
            </w:r>
          </w:p>
          <w:p w14:paraId="2A5A6060" w14:textId="77777777" w:rsidR="00925730" w:rsidRPr="00925730" w:rsidRDefault="00925730" w:rsidP="0057176F">
            <w:pPr>
              <w:rPr>
                <w:rFonts w:ascii="Arial" w:eastAsia="Calibri" w:hAnsi="Arial" w:cs="Arial"/>
                <w:color w:val="2A3B4C"/>
                <w:sz w:val="21"/>
                <w:szCs w:val="21"/>
                <w:lang w:eastAsia="en-GB"/>
              </w:rPr>
            </w:pPr>
          </w:p>
          <w:p w14:paraId="683019F1"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Participation in user involvement in services.</w:t>
            </w:r>
          </w:p>
          <w:p w14:paraId="18600EF1" w14:textId="77777777" w:rsidR="00925730" w:rsidRPr="00925730" w:rsidRDefault="00925730" w:rsidP="0057176F">
            <w:pPr>
              <w:rPr>
                <w:rFonts w:ascii="Arial" w:eastAsia="Calibri" w:hAnsi="Arial" w:cs="Arial"/>
                <w:color w:val="2A3B4C"/>
                <w:sz w:val="21"/>
                <w:szCs w:val="21"/>
                <w:lang w:eastAsia="en-GB"/>
              </w:rPr>
            </w:pPr>
          </w:p>
          <w:p w14:paraId="3829E59B" w14:textId="77777777" w:rsidR="00925730" w:rsidRPr="00925730" w:rsidRDefault="00925730" w:rsidP="0057176F">
            <w:p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Delivery of model based psychological therapy.</w:t>
            </w:r>
          </w:p>
          <w:p w14:paraId="3A5A2BAC" w14:textId="77777777" w:rsidR="00925730" w:rsidRPr="00925730" w:rsidRDefault="00925730" w:rsidP="0057176F">
            <w:pPr>
              <w:pStyle w:val="Default"/>
              <w:rPr>
                <w:rFonts w:ascii="Arial" w:eastAsia="Calibri" w:hAnsi="Arial" w:cs="Arial"/>
                <w:color w:val="2A3B4C"/>
                <w:sz w:val="21"/>
                <w:szCs w:val="21"/>
                <w:lang w:val="en-GB" w:eastAsia="en-GB"/>
              </w:rPr>
            </w:pPr>
          </w:p>
          <w:p w14:paraId="304A4073" w14:textId="77777777" w:rsidR="00925730" w:rsidRPr="00925730" w:rsidRDefault="00925730" w:rsidP="0057176F">
            <w:pPr>
              <w:pStyle w:val="Default"/>
              <w:rPr>
                <w:rFonts w:ascii="Arial" w:eastAsia="Calibri" w:hAnsi="Arial" w:cs="Arial"/>
                <w:color w:val="2A3B4C"/>
                <w:sz w:val="21"/>
                <w:szCs w:val="21"/>
                <w:lang w:val="en-GB" w:eastAsia="en-GB"/>
              </w:rPr>
            </w:pPr>
            <w:r w:rsidRPr="00925730">
              <w:rPr>
                <w:rFonts w:ascii="Arial" w:eastAsia="Calibri" w:hAnsi="Arial" w:cs="Arial"/>
                <w:color w:val="2A3B4C"/>
                <w:sz w:val="21"/>
                <w:szCs w:val="21"/>
                <w:lang w:val="en-GB" w:eastAsia="en-GB"/>
              </w:rPr>
              <w:t>Work within Early Intervention and Prevention Services.</w:t>
            </w:r>
          </w:p>
          <w:p w14:paraId="2B9742E3" w14:textId="77777777" w:rsidR="00925730" w:rsidRPr="00925730" w:rsidRDefault="00925730" w:rsidP="0057176F">
            <w:pPr>
              <w:pStyle w:val="Default"/>
              <w:rPr>
                <w:rFonts w:ascii="Arial" w:eastAsia="Calibri" w:hAnsi="Arial" w:cs="Arial"/>
                <w:color w:val="2A3B4C"/>
                <w:sz w:val="21"/>
                <w:szCs w:val="21"/>
                <w:lang w:val="en-GB" w:eastAsia="en-GB"/>
              </w:rPr>
            </w:pPr>
          </w:p>
          <w:p w14:paraId="64EDC066" w14:textId="77777777" w:rsidR="00925730" w:rsidRPr="00925730" w:rsidRDefault="00925730" w:rsidP="0057176F">
            <w:pPr>
              <w:pStyle w:val="Default"/>
              <w:rPr>
                <w:rFonts w:ascii="Arial" w:eastAsia="Calibri" w:hAnsi="Arial" w:cs="Arial"/>
                <w:color w:val="2A3B4C"/>
                <w:sz w:val="21"/>
                <w:szCs w:val="21"/>
                <w:lang w:val="en-GB" w:eastAsia="en-GB"/>
              </w:rPr>
            </w:pPr>
            <w:r w:rsidRPr="00925730">
              <w:rPr>
                <w:rFonts w:ascii="Arial" w:eastAsia="Calibri" w:hAnsi="Arial" w:cs="Arial"/>
                <w:color w:val="2A3B4C"/>
                <w:sz w:val="21"/>
                <w:szCs w:val="21"/>
                <w:lang w:val="en-GB" w:eastAsia="en-GB"/>
              </w:rPr>
              <w:t>Delivery of training to a diverse audience.</w:t>
            </w:r>
          </w:p>
          <w:p w14:paraId="0FFB0344" w14:textId="77777777" w:rsidR="00925730" w:rsidRPr="00925730" w:rsidRDefault="00925730" w:rsidP="0057176F">
            <w:pPr>
              <w:pStyle w:val="Default"/>
              <w:rPr>
                <w:rFonts w:ascii="Arial" w:eastAsia="Calibri" w:hAnsi="Arial" w:cs="Arial"/>
                <w:color w:val="2A3B4C"/>
                <w:sz w:val="21"/>
                <w:szCs w:val="21"/>
                <w:lang w:val="en-GB" w:eastAsia="en-GB"/>
              </w:rPr>
            </w:pPr>
          </w:p>
          <w:p w14:paraId="2BB904FF" w14:textId="77777777" w:rsidR="00925730" w:rsidRPr="00925730" w:rsidRDefault="00925730" w:rsidP="0057176F">
            <w:pPr>
              <w:pStyle w:val="Default"/>
              <w:rPr>
                <w:rFonts w:ascii="Arial" w:eastAsia="Calibri" w:hAnsi="Arial" w:cs="Arial"/>
                <w:color w:val="2A3B4C"/>
                <w:sz w:val="21"/>
                <w:szCs w:val="21"/>
                <w:lang w:val="en-GB" w:eastAsia="en-GB"/>
              </w:rPr>
            </w:pPr>
            <w:r w:rsidRPr="00925730">
              <w:rPr>
                <w:rFonts w:ascii="Arial" w:eastAsia="Calibri" w:hAnsi="Arial" w:cs="Arial"/>
                <w:color w:val="2A3B4C"/>
                <w:sz w:val="21"/>
                <w:szCs w:val="21"/>
                <w:lang w:val="en-GB" w:eastAsia="en-GB"/>
              </w:rPr>
              <w:t>Presenting to large and diverse audiences</w:t>
            </w:r>
          </w:p>
          <w:p w14:paraId="74017470"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707716AA" w14:textId="77777777" w:rsidTr="0057176F">
        <w:tc>
          <w:tcPr>
            <w:tcW w:w="9016" w:type="dxa"/>
            <w:gridSpan w:val="2"/>
            <w:tcBorders>
              <w:top w:val="single" w:sz="4" w:space="0" w:color="auto"/>
              <w:left w:val="single" w:sz="4" w:space="0" w:color="auto"/>
              <w:bottom w:val="single" w:sz="4" w:space="0" w:color="auto"/>
              <w:right w:val="single" w:sz="4" w:space="0" w:color="auto"/>
            </w:tcBorders>
            <w:hideMark/>
          </w:tcPr>
          <w:p w14:paraId="13FD1E10" w14:textId="77777777" w:rsidR="00925730" w:rsidRPr="00925730" w:rsidRDefault="00925730" w:rsidP="0057176F">
            <w:pPr>
              <w:rPr>
                <w:rFonts w:ascii="Arial Bold" w:hAnsi="Arial Bold" w:cs="Arial Bold"/>
                <w:bCs/>
                <w:color w:val="2A3B4C"/>
              </w:rPr>
            </w:pPr>
            <w:r w:rsidRPr="00925730">
              <w:rPr>
                <w:rFonts w:ascii="Arial Bold" w:hAnsi="Arial Bold" w:cs="Arial Bold"/>
                <w:bCs/>
                <w:color w:val="2A3B4C"/>
              </w:rPr>
              <w:t>Clinical Abilities/Knowledge/Skills:</w:t>
            </w:r>
          </w:p>
        </w:tc>
      </w:tr>
      <w:tr w:rsidR="00925730" w:rsidRPr="00AB1FF8" w14:paraId="66F7870C"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23AD6335"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4DC3AE03"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Desirable</w:t>
            </w:r>
          </w:p>
        </w:tc>
      </w:tr>
      <w:tr w:rsidR="00925730" w:rsidRPr="00AB1FF8" w14:paraId="7EDBF566"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4104CF05" w14:textId="77777777" w:rsidR="00925730" w:rsidRPr="00925730" w:rsidRDefault="00925730" w:rsidP="00925730">
            <w:pPr>
              <w:pStyle w:val="ListParagraph"/>
              <w:numPr>
                <w:ilvl w:val="0"/>
                <w:numId w:val="44"/>
              </w:numPr>
              <w:autoSpaceDE w:val="0"/>
              <w:autoSpaceDN w:val="0"/>
              <w:adjustRightInd w:val="0"/>
              <w:rPr>
                <w:rFonts w:ascii="Arial" w:hAnsi="Arial" w:cs="Arial"/>
                <w:color w:val="2A3B4C"/>
                <w:sz w:val="21"/>
                <w:szCs w:val="21"/>
              </w:rPr>
            </w:pPr>
            <w:r w:rsidRPr="00925730">
              <w:rPr>
                <w:rFonts w:ascii="Arial" w:hAnsi="Arial" w:cs="Arial"/>
                <w:color w:val="2A3B4C"/>
                <w:sz w:val="21"/>
                <w:szCs w:val="21"/>
              </w:rPr>
              <w:t>A1: Knowledge of development in children / young people and of family development and transitions</w:t>
            </w:r>
          </w:p>
        </w:tc>
        <w:tc>
          <w:tcPr>
            <w:tcW w:w="4328" w:type="dxa"/>
            <w:tcBorders>
              <w:top w:val="single" w:sz="4" w:space="0" w:color="auto"/>
              <w:left w:val="single" w:sz="4" w:space="0" w:color="auto"/>
              <w:bottom w:val="single" w:sz="4" w:space="0" w:color="auto"/>
              <w:right w:val="single" w:sz="4" w:space="0" w:color="auto"/>
            </w:tcBorders>
          </w:tcPr>
          <w:p w14:paraId="7086CFBA"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61C4C3BE"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57623A5F"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lastRenderedPageBreak/>
              <w:t>A2: Knowledge and understanding of mental health presentations in children, young people and adults</w:t>
            </w:r>
          </w:p>
        </w:tc>
        <w:tc>
          <w:tcPr>
            <w:tcW w:w="4328" w:type="dxa"/>
            <w:tcBorders>
              <w:top w:val="single" w:sz="4" w:space="0" w:color="auto"/>
              <w:left w:val="single" w:sz="4" w:space="0" w:color="auto"/>
              <w:bottom w:val="single" w:sz="4" w:space="0" w:color="auto"/>
              <w:right w:val="single" w:sz="4" w:space="0" w:color="auto"/>
            </w:tcBorders>
          </w:tcPr>
          <w:p w14:paraId="6E663323"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1B3D6F18"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54963DF1"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A3: Knowledge of professional and legal issues relevant to working with children and young people</w:t>
            </w:r>
          </w:p>
        </w:tc>
        <w:tc>
          <w:tcPr>
            <w:tcW w:w="4328" w:type="dxa"/>
            <w:tcBorders>
              <w:top w:val="single" w:sz="4" w:space="0" w:color="auto"/>
              <w:left w:val="single" w:sz="4" w:space="0" w:color="auto"/>
              <w:bottom w:val="single" w:sz="4" w:space="0" w:color="auto"/>
              <w:right w:val="single" w:sz="4" w:space="0" w:color="auto"/>
            </w:tcBorders>
          </w:tcPr>
          <w:p w14:paraId="22D3324D"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4F630D87"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1EDBAB43"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A4: Knowledge of, and ability to operate within, professional and ethical guidelines</w:t>
            </w:r>
          </w:p>
        </w:tc>
        <w:tc>
          <w:tcPr>
            <w:tcW w:w="4328" w:type="dxa"/>
            <w:tcBorders>
              <w:top w:val="single" w:sz="4" w:space="0" w:color="auto"/>
              <w:left w:val="single" w:sz="4" w:space="0" w:color="auto"/>
              <w:bottom w:val="single" w:sz="4" w:space="0" w:color="auto"/>
              <w:right w:val="single" w:sz="4" w:space="0" w:color="auto"/>
            </w:tcBorders>
          </w:tcPr>
          <w:p w14:paraId="6C45DE03"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026FF604"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260AD860"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A5: Knowledge of, and ability to work with, issues of confidentiality, consent and capacity</w:t>
            </w:r>
          </w:p>
        </w:tc>
        <w:tc>
          <w:tcPr>
            <w:tcW w:w="4328" w:type="dxa"/>
            <w:tcBorders>
              <w:top w:val="single" w:sz="4" w:space="0" w:color="auto"/>
              <w:left w:val="single" w:sz="4" w:space="0" w:color="auto"/>
              <w:bottom w:val="single" w:sz="4" w:space="0" w:color="auto"/>
              <w:right w:val="single" w:sz="4" w:space="0" w:color="auto"/>
            </w:tcBorders>
          </w:tcPr>
          <w:p w14:paraId="091B96AC"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6E173522"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1C3DAD67"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A6: Ability to work within and across agencies</w:t>
            </w:r>
          </w:p>
        </w:tc>
        <w:tc>
          <w:tcPr>
            <w:tcW w:w="4328" w:type="dxa"/>
            <w:tcBorders>
              <w:top w:val="single" w:sz="4" w:space="0" w:color="auto"/>
              <w:left w:val="single" w:sz="4" w:space="0" w:color="auto"/>
              <w:bottom w:val="single" w:sz="4" w:space="0" w:color="auto"/>
              <w:right w:val="single" w:sz="4" w:space="0" w:color="auto"/>
            </w:tcBorders>
          </w:tcPr>
          <w:p w14:paraId="053219DF"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3170C981"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0B5E513E"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A7: Ability to recognise and respond to concerns about child protection</w:t>
            </w:r>
          </w:p>
        </w:tc>
        <w:tc>
          <w:tcPr>
            <w:tcW w:w="4328" w:type="dxa"/>
            <w:tcBorders>
              <w:top w:val="single" w:sz="4" w:space="0" w:color="auto"/>
              <w:left w:val="single" w:sz="4" w:space="0" w:color="auto"/>
              <w:bottom w:val="single" w:sz="4" w:space="0" w:color="auto"/>
              <w:right w:val="single" w:sz="4" w:space="0" w:color="auto"/>
            </w:tcBorders>
          </w:tcPr>
          <w:p w14:paraId="3C5F5C9D"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35A622DA"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4EEF24DE"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A8: Ability to work with difference (‘cultural competence’)</w:t>
            </w:r>
          </w:p>
        </w:tc>
        <w:tc>
          <w:tcPr>
            <w:tcW w:w="4328" w:type="dxa"/>
            <w:tcBorders>
              <w:top w:val="single" w:sz="4" w:space="0" w:color="auto"/>
              <w:left w:val="single" w:sz="4" w:space="0" w:color="auto"/>
              <w:bottom w:val="single" w:sz="4" w:space="0" w:color="auto"/>
              <w:right w:val="single" w:sz="4" w:space="0" w:color="auto"/>
            </w:tcBorders>
          </w:tcPr>
          <w:p w14:paraId="47662BAB"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7407432B"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4193D5F8"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A9: Ability to engage and work with families, parents and carers</w:t>
            </w:r>
          </w:p>
        </w:tc>
        <w:tc>
          <w:tcPr>
            <w:tcW w:w="4328" w:type="dxa"/>
            <w:tcBorders>
              <w:top w:val="single" w:sz="4" w:space="0" w:color="auto"/>
              <w:left w:val="single" w:sz="4" w:space="0" w:color="auto"/>
              <w:bottom w:val="single" w:sz="4" w:space="0" w:color="auto"/>
              <w:right w:val="single" w:sz="4" w:space="0" w:color="auto"/>
            </w:tcBorders>
          </w:tcPr>
          <w:p w14:paraId="5F845D97"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53D74C87"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55A8B63D"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A10: Ability to engage and communicate with children/young people of differing ages, developmental level and background</w:t>
            </w:r>
          </w:p>
        </w:tc>
        <w:tc>
          <w:tcPr>
            <w:tcW w:w="4328" w:type="dxa"/>
            <w:tcBorders>
              <w:top w:val="single" w:sz="4" w:space="0" w:color="auto"/>
              <w:left w:val="single" w:sz="4" w:space="0" w:color="auto"/>
              <w:bottom w:val="single" w:sz="4" w:space="0" w:color="auto"/>
              <w:right w:val="single" w:sz="4" w:space="0" w:color="auto"/>
            </w:tcBorders>
          </w:tcPr>
          <w:p w14:paraId="44643879"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1412DAEB"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059FB754"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B1: Knowledge of models of intervention and their employment in practice</w:t>
            </w:r>
          </w:p>
        </w:tc>
        <w:tc>
          <w:tcPr>
            <w:tcW w:w="4328" w:type="dxa"/>
            <w:tcBorders>
              <w:top w:val="single" w:sz="4" w:space="0" w:color="auto"/>
              <w:left w:val="single" w:sz="4" w:space="0" w:color="auto"/>
              <w:bottom w:val="single" w:sz="4" w:space="0" w:color="auto"/>
              <w:right w:val="single" w:sz="4" w:space="0" w:color="auto"/>
            </w:tcBorders>
          </w:tcPr>
          <w:p w14:paraId="5B48D4A6"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460F282F"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32653174"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B2: Ability to foster and maintain a good therapeutic alliance with families and understand the perspectives or ‘world view’ of its members</w:t>
            </w:r>
          </w:p>
        </w:tc>
        <w:tc>
          <w:tcPr>
            <w:tcW w:w="4328" w:type="dxa"/>
            <w:tcBorders>
              <w:top w:val="single" w:sz="4" w:space="0" w:color="auto"/>
              <w:left w:val="single" w:sz="4" w:space="0" w:color="auto"/>
              <w:bottom w:val="single" w:sz="4" w:space="0" w:color="auto"/>
              <w:right w:val="single" w:sz="4" w:space="0" w:color="auto"/>
            </w:tcBorders>
          </w:tcPr>
          <w:p w14:paraId="6F26FEF0"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407EE52C"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4E857B99"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B3: Ability to manage the emotional content of sessions</w:t>
            </w:r>
          </w:p>
        </w:tc>
        <w:tc>
          <w:tcPr>
            <w:tcW w:w="4328" w:type="dxa"/>
            <w:tcBorders>
              <w:top w:val="single" w:sz="4" w:space="0" w:color="auto"/>
              <w:left w:val="single" w:sz="4" w:space="0" w:color="auto"/>
              <w:bottom w:val="single" w:sz="4" w:space="0" w:color="auto"/>
              <w:right w:val="single" w:sz="4" w:space="0" w:color="auto"/>
            </w:tcBorders>
          </w:tcPr>
          <w:p w14:paraId="71E38554"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587B4530"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5F2A93FC"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B4: Ability to manage endings and service transitions</w:t>
            </w:r>
          </w:p>
        </w:tc>
        <w:tc>
          <w:tcPr>
            <w:tcW w:w="4328" w:type="dxa"/>
            <w:tcBorders>
              <w:top w:val="single" w:sz="4" w:space="0" w:color="auto"/>
              <w:left w:val="single" w:sz="4" w:space="0" w:color="auto"/>
              <w:bottom w:val="single" w:sz="4" w:space="0" w:color="auto"/>
              <w:right w:val="single" w:sz="4" w:space="0" w:color="auto"/>
            </w:tcBorders>
          </w:tcPr>
          <w:p w14:paraId="7F7C23ED"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750050C2"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0C1A39A7"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B5: Ability to work with groups of children / young people and/or parents/carers</w:t>
            </w:r>
          </w:p>
        </w:tc>
        <w:tc>
          <w:tcPr>
            <w:tcW w:w="4328" w:type="dxa"/>
            <w:tcBorders>
              <w:top w:val="single" w:sz="4" w:space="0" w:color="auto"/>
              <w:left w:val="single" w:sz="4" w:space="0" w:color="auto"/>
              <w:bottom w:val="single" w:sz="4" w:space="0" w:color="auto"/>
              <w:right w:val="single" w:sz="4" w:space="0" w:color="auto"/>
            </w:tcBorders>
          </w:tcPr>
          <w:p w14:paraId="65226EC4"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5A24BA0F"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28271079"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B6: Ability to make use of measures, including monitoring or outcomes</w:t>
            </w:r>
          </w:p>
        </w:tc>
        <w:tc>
          <w:tcPr>
            <w:tcW w:w="4328" w:type="dxa"/>
            <w:tcBorders>
              <w:top w:val="single" w:sz="4" w:space="0" w:color="auto"/>
              <w:left w:val="single" w:sz="4" w:space="0" w:color="auto"/>
              <w:bottom w:val="single" w:sz="4" w:space="0" w:color="auto"/>
              <w:right w:val="single" w:sz="4" w:space="0" w:color="auto"/>
            </w:tcBorders>
          </w:tcPr>
          <w:p w14:paraId="7DAFBE4E"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2ACE299C"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4E02B7E0"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B7: Ability to make use of supervision</w:t>
            </w:r>
          </w:p>
        </w:tc>
        <w:tc>
          <w:tcPr>
            <w:tcW w:w="4328" w:type="dxa"/>
            <w:tcBorders>
              <w:top w:val="single" w:sz="4" w:space="0" w:color="auto"/>
              <w:left w:val="single" w:sz="4" w:space="0" w:color="auto"/>
              <w:bottom w:val="single" w:sz="4" w:space="0" w:color="auto"/>
              <w:right w:val="single" w:sz="4" w:space="0" w:color="auto"/>
            </w:tcBorders>
          </w:tcPr>
          <w:p w14:paraId="5954F1D4"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4506C8CB"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421F061C"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C1: Ability to undertake a comprehensive assessment</w:t>
            </w:r>
          </w:p>
        </w:tc>
        <w:tc>
          <w:tcPr>
            <w:tcW w:w="4328" w:type="dxa"/>
            <w:tcBorders>
              <w:top w:val="single" w:sz="4" w:space="0" w:color="auto"/>
              <w:left w:val="single" w:sz="4" w:space="0" w:color="auto"/>
              <w:bottom w:val="single" w:sz="4" w:space="0" w:color="auto"/>
              <w:right w:val="single" w:sz="4" w:space="0" w:color="auto"/>
            </w:tcBorders>
          </w:tcPr>
          <w:p w14:paraId="3B3A421B"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3DEFBC00"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3051FC6C"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C2: Knowledge of the risk assessment and management processes</w:t>
            </w:r>
          </w:p>
        </w:tc>
        <w:tc>
          <w:tcPr>
            <w:tcW w:w="4328" w:type="dxa"/>
            <w:tcBorders>
              <w:top w:val="single" w:sz="4" w:space="0" w:color="auto"/>
              <w:left w:val="single" w:sz="4" w:space="0" w:color="auto"/>
              <w:bottom w:val="single" w:sz="4" w:space="0" w:color="auto"/>
              <w:right w:val="single" w:sz="4" w:space="0" w:color="auto"/>
            </w:tcBorders>
          </w:tcPr>
          <w:p w14:paraId="544D8B8E"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54BAD059"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310C17AE"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C3: Ability to assess the child’s functioning within multiple systems</w:t>
            </w:r>
          </w:p>
        </w:tc>
        <w:tc>
          <w:tcPr>
            <w:tcW w:w="4328" w:type="dxa"/>
            <w:tcBorders>
              <w:top w:val="single" w:sz="4" w:space="0" w:color="auto"/>
              <w:left w:val="single" w:sz="4" w:space="0" w:color="auto"/>
              <w:bottom w:val="single" w:sz="4" w:space="0" w:color="auto"/>
              <w:right w:val="single" w:sz="4" w:space="0" w:color="auto"/>
            </w:tcBorders>
          </w:tcPr>
          <w:p w14:paraId="37F53339"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0D077BBC"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1DD7BA7B"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C4: Ability to formulate</w:t>
            </w:r>
          </w:p>
        </w:tc>
        <w:tc>
          <w:tcPr>
            <w:tcW w:w="4328" w:type="dxa"/>
            <w:tcBorders>
              <w:top w:val="single" w:sz="4" w:space="0" w:color="auto"/>
              <w:left w:val="single" w:sz="4" w:space="0" w:color="auto"/>
              <w:bottom w:val="single" w:sz="4" w:space="0" w:color="auto"/>
              <w:right w:val="single" w:sz="4" w:space="0" w:color="auto"/>
            </w:tcBorders>
          </w:tcPr>
          <w:p w14:paraId="7819B37B"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290BBABE"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73228D1F" w14:textId="77777777" w:rsidR="00925730" w:rsidRPr="00925730" w:rsidRDefault="00925730" w:rsidP="00925730">
            <w:pPr>
              <w:pStyle w:val="ListParagraph"/>
              <w:numPr>
                <w:ilvl w:val="0"/>
                <w:numId w:val="44"/>
              </w:numPr>
              <w:rPr>
                <w:rFonts w:ascii="Arial" w:hAnsi="Arial" w:cs="Arial"/>
                <w:color w:val="2A3B4C"/>
                <w:sz w:val="21"/>
                <w:szCs w:val="21"/>
              </w:rPr>
            </w:pPr>
            <w:r w:rsidRPr="00925730">
              <w:rPr>
                <w:rFonts w:ascii="Arial" w:hAnsi="Arial" w:cs="Arial"/>
                <w:color w:val="2A3B4C"/>
                <w:sz w:val="21"/>
                <w:szCs w:val="21"/>
              </w:rPr>
              <w:t>C5: Ability to feedback the results of assessment and agree a treatment plan</w:t>
            </w:r>
          </w:p>
        </w:tc>
        <w:tc>
          <w:tcPr>
            <w:tcW w:w="4328" w:type="dxa"/>
            <w:tcBorders>
              <w:top w:val="single" w:sz="4" w:space="0" w:color="auto"/>
              <w:left w:val="single" w:sz="4" w:space="0" w:color="auto"/>
              <w:bottom w:val="single" w:sz="4" w:space="0" w:color="auto"/>
              <w:right w:val="single" w:sz="4" w:space="0" w:color="auto"/>
            </w:tcBorders>
          </w:tcPr>
          <w:p w14:paraId="0F8CD673"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6CFDCA5D"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4207D102"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lastRenderedPageBreak/>
              <w:t>C6: Ability to undertake a single session assessment of service appropriateness</w:t>
            </w:r>
          </w:p>
        </w:tc>
        <w:tc>
          <w:tcPr>
            <w:tcW w:w="4328" w:type="dxa"/>
            <w:tcBorders>
              <w:top w:val="single" w:sz="4" w:space="0" w:color="auto"/>
              <w:left w:val="single" w:sz="4" w:space="0" w:color="auto"/>
              <w:bottom w:val="single" w:sz="4" w:space="0" w:color="auto"/>
              <w:right w:val="single" w:sz="4" w:space="0" w:color="auto"/>
            </w:tcBorders>
          </w:tcPr>
          <w:p w14:paraId="40EA063B"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041ABF45"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5F49562F"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C7: Ability to co-ordinate casework across different agencies and/or individuals</w:t>
            </w:r>
          </w:p>
        </w:tc>
        <w:tc>
          <w:tcPr>
            <w:tcW w:w="4328" w:type="dxa"/>
            <w:tcBorders>
              <w:top w:val="single" w:sz="4" w:space="0" w:color="auto"/>
              <w:left w:val="single" w:sz="4" w:space="0" w:color="auto"/>
              <w:bottom w:val="single" w:sz="4" w:space="0" w:color="auto"/>
              <w:right w:val="single" w:sz="4" w:space="0" w:color="auto"/>
            </w:tcBorders>
          </w:tcPr>
          <w:p w14:paraId="1B7C216B"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4068225B"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112872CA" w14:textId="77777777" w:rsidR="00925730" w:rsidRPr="00925730" w:rsidRDefault="00925730" w:rsidP="00925730">
            <w:pPr>
              <w:pStyle w:val="ListParagraph"/>
              <w:numPr>
                <w:ilvl w:val="0"/>
                <w:numId w:val="41"/>
              </w:numPr>
              <w:rPr>
                <w:rFonts w:ascii="Arial" w:hAnsi="Arial" w:cs="Arial"/>
                <w:color w:val="2A3B4C"/>
                <w:sz w:val="21"/>
                <w:szCs w:val="21"/>
              </w:rPr>
            </w:pPr>
            <w:r w:rsidRPr="00925730">
              <w:rPr>
                <w:rFonts w:ascii="Arial" w:hAnsi="Arial" w:cs="Arial"/>
                <w:color w:val="2A3B4C"/>
                <w:sz w:val="21"/>
                <w:szCs w:val="21"/>
              </w:rPr>
              <w:t xml:space="preserve">D1: Knowledge, awareness and experience of low intensity and guided self-help intervention for those with mental health difficulties </w:t>
            </w:r>
          </w:p>
        </w:tc>
        <w:tc>
          <w:tcPr>
            <w:tcW w:w="4328" w:type="dxa"/>
            <w:tcBorders>
              <w:top w:val="single" w:sz="4" w:space="0" w:color="auto"/>
              <w:left w:val="single" w:sz="4" w:space="0" w:color="auto"/>
              <w:bottom w:val="single" w:sz="4" w:space="0" w:color="auto"/>
              <w:right w:val="single" w:sz="4" w:space="0" w:color="auto"/>
            </w:tcBorders>
          </w:tcPr>
          <w:p w14:paraId="57C8761D"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7BABBE36"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75FAE581"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D2: Knowledge of health promotion applicable to daily practice with children, young people and families</w:t>
            </w:r>
          </w:p>
        </w:tc>
        <w:tc>
          <w:tcPr>
            <w:tcW w:w="4328" w:type="dxa"/>
            <w:tcBorders>
              <w:top w:val="single" w:sz="4" w:space="0" w:color="auto"/>
              <w:left w:val="single" w:sz="4" w:space="0" w:color="auto"/>
              <w:bottom w:val="single" w:sz="4" w:space="0" w:color="auto"/>
              <w:right w:val="single" w:sz="4" w:space="0" w:color="auto"/>
            </w:tcBorders>
          </w:tcPr>
          <w:p w14:paraId="35438E02"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6BEB16E4"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06AD1582"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D2: An ability to draw on knowledge of key organisational issues for the effective delivery of emotional health promotion programmes in schools</w:t>
            </w:r>
          </w:p>
        </w:tc>
        <w:tc>
          <w:tcPr>
            <w:tcW w:w="4328" w:type="dxa"/>
            <w:tcBorders>
              <w:top w:val="single" w:sz="4" w:space="0" w:color="auto"/>
              <w:left w:val="single" w:sz="4" w:space="0" w:color="auto"/>
              <w:bottom w:val="single" w:sz="4" w:space="0" w:color="auto"/>
              <w:right w:val="single" w:sz="4" w:space="0" w:color="auto"/>
            </w:tcBorders>
          </w:tcPr>
          <w:p w14:paraId="391EC151"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5FEEA5AC"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34DA1A32"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E1: An ability to draw on knowledge of Group and Individual Parenting Programmes for children with disruptive behaviour problems</w:t>
            </w:r>
          </w:p>
        </w:tc>
        <w:tc>
          <w:tcPr>
            <w:tcW w:w="4328" w:type="dxa"/>
            <w:tcBorders>
              <w:top w:val="single" w:sz="4" w:space="0" w:color="auto"/>
              <w:left w:val="single" w:sz="4" w:space="0" w:color="auto"/>
              <w:bottom w:val="single" w:sz="4" w:space="0" w:color="auto"/>
              <w:right w:val="single" w:sz="4" w:space="0" w:color="auto"/>
            </w:tcBorders>
          </w:tcPr>
          <w:p w14:paraId="2E2BC343"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746EE94D"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6156AA7F"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E2: An ability to draw on the knowledge and skills required to carry out Functional Family Therapy and/or Multi-Systemic Therapy</w:t>
            </w:r>
          </w:p>
        </w:tc>
        <w:tc>
          <w:tcPr>
            <w:tcW w:w="4328" w:type="dxa"/>
            <w:tcBorders>
              <w:top w:val="single" w:sz="4" w:space="0" w:color="auto"/>
              <w:left w:val="single" w:sz="4" w:space="0" w:color="auto"/>
              <w:bottom w:val="single" w:sz="4" w:space="0" w:color="auto"/>
              <w:right w:val="single" w:sz="4" w:space="0" w:color="auto"/>
            </w:tcBorders>
          </w:tcPr>
          <w:p w14:paraId="54D7C35F"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6CDB4368"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5DF92E59"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E3 An ability to draw on the knowledge and skills required to delivery therapeutic approaches to children/young people with depression, </w:t>
            </w:r>
          </w:p>
        </w:tc>
        <w:tc>
          <w:tcPr>
            <w:tcW w:w="4328" w:type="dxa"/>
            <w:tcBorders>
              <w:top w:val="single" w:sz="4" w:space="0" w:color="auto"/>
              <w:left w:val="single" w:sz="4" w:space="0" w:color="auto"/>
              <w:bottom w:val="single" w:sz="4" w:space="0" w:color="auto"/>
              <w:right w:val="single" w:sz="4" w:space="0" w:color="auto"/>
            </w:tcBorders>
          </w:tcPr>
          <w:p w14:paraId="3B740471"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3CE5AD91"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32B5DD40"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E4: An ability to draw on the knowledge and skills required to delivery therapeutic approaches to children/young people with anxiety. </w:t>
            </w:r>
          </w:p>
        </w:tc>
        <w:tc>
          <w:tcPr>
            <w:tcW w:w="4328" w:type="dxa"/>
            <w:tcBorders>
              <w:top w:val="single" w:sz="4" w:space="0" w:color="auto"/>
              <w:left w:val="single" w:sz="4" w:space="0" w:color="auto"/>
              <w:bottom w:val="single" w:sz="4" w:space="0" w:color="auto"/>
              <w:right w:val="single" w:sz="4" w:space="0" w:color="auto"/>
            </w:tcBorders>
          </w:tcPr>
          <w:p w14:paraId="05F5AC75"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1BD75F52" w14:textId="77777777" w:rsidTr="0057176F">
        <w:tc>
          <w:tcPr>
            <w:tcW w:w="4688" w:type="dxa"/>
            <w:tcBorders>
              <w:top w:val="single" w:sz="4" w:space="0" w:color="auto"/>
              <w:left w:val="single" w:sz="4" w:space="0" w:color="auto"/>
              <w:bottom w:val="single" w:sz="4" w:space="0" w:color="auto"/>
              <w:right w:val="single" w:sz="4" w:space="0" w:color="auto"/>
            </w:tcBorders>
            <w:hideMark/>
          </w:tcPr>
          <w:p w14:paraId="52405BD5"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E5: An ability to draw on the knowledge and skills required to develop and implement challenging behaviour interventions</w:t>
            </w:r>
          </w:p>
        </w:tc>
        <w:tc>
          <w:tcPr>
            <w:tcW w:w="4328" w:type="dxa"/>
            <w:tcBorders>
              <w:top w:val="single" w:sz="4" w:space="0" w:color="auto"/>
              <w:left w:val="single" w:sz="4" w:space="0" w:color="auto"/>
              <w:bottom w:val="single" w:sz="4" w:space="0" w:color="auto"/>
              <w:right w:val="single" w:sz="4" w:space="0" w:color="auto"/>
            </w:tcBorders>
          </w:tcPr>
          <w:p w14:paraId="0A0FD126" w14:textId="77777777" w:rsidR="00925730" w:rsidRPr="00925730" w:rsidRDefault="00925730" w:rsidP="0057176F">
            <w:pPr>
              <w:rPr>
                <w:rFonts w:ascii="Arial" w:eastAsia="Calibri" w:hAnsi="Arial" w:cs="Arial"/>
                <w:color w:val="2A3B4C"/>
                <w:sz w:val="21"/>
                <w:szCs w:val="21"/>
                <w:lang w:eastAsia="en-GB"/>
              </w:rPr>
            </w:pPr>
          </w:p>
        </w:tc>
      </w:tr>
    </w:tbl>
    <w:p w14:paraId="30708F54" w14:textId="77777777" w:rsidR="00925730" w:rsidRPr="00AB1FF8" w:rsidRDefault="00925730" w:rsidP="00925730">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925730" w:rsidRPr="00AB1FF8" w14:paraId="2B8BD5B0" w14:textId="77777777" w:rsidTr="00925730">
        <w:tc>
          <w:tcPr>
            <w:tcW w:w="4673" w:type="dxa"/>
            <w:tcBorders>
              <w:top w:val="single" w:sz="4" w:space="0" w:color="auto"/>
              <w:left w:val="single" w:sz="4" w:space="0" w:color="auto"/>
              <w:bottom w:val="single" w:sz="4" w:space="0" w:color="auto"/>
              <w:right w:val="single" w:sz="4" w:space="0" w:color="auto"/>
            </w:tcBorders>
            <w:hideMark/>
          </w:tcPr>
          <w:p w14:paraId="69374861" w14:textId="77777777" w:rsidR="00925730" w:rsidRPr="00925730" w:rsidRDefault="00925730" w:rsidP="0057176F">
            <w:pPr>
              <w:rPr>
                <w:rFonts w:ascii="Arial Bold" w:hAnsi="Arial Bold" w:cs="Arial Bold"/>
                <w:bCs/>
                <w:color w:val="2A3B4C"/>
              </w:rPr>
            </w:pPr>
            <w:r w:rsidRPr="00925730">
              <w:rPr>
                <w:rFonts w:ascii="Arial Bold" w:hAnsi="Arial Bold" w:cs="Arial Bold"/>
                <w:bCs/>
                <w:color w:val="2A3B4C"/>
              </w:rPr>
              <w:t>Non-Clinical Abilities/Knowledge/Skills:</w:t>
            </w:r>
          </w:p>
        </w:tc>
        <w:tc>
          <w:tcPr>
            <w:tcW w:w="4394" w:type="dxa"/>
            <w:tcBorders>
              <w:top w:val="single" w:sz="4" w:space="0" w:color="auto"/>
              <w:left w:val="single" w:sz="4" w:space="0" w:color="auto"/>
              <w:bottom w:val="single" w:sz="4" w:space="0" w:color="auto"/>
              <w:right w:val="single" w:sz="4" w:space="0" w:color="auto"/>
            </w:tcBorders>
          </w:tcPr>
          <w:p w14:paraId="08E09A4B" w14:textId="77777777" w:rsidR="00925730" w:rsidRPr="00925730" w:rsidRDefault="00925730" w:rsidP="0057176F">
            <w:pPr>
              <w:rPr>
                <w:rFonts w:ascii="Arial Bold" w:hAnsi="Arial Bold" w:cs="Arial Bold"/>
                <w:bCs/>
                <w:color w:val="2A3B4C"/>
              </w:rPr>
            </w:pPr>
          </w:p>
        </w:tc>
      </w:tr>
      <w:tr w:rsidR="00925730" w:rsidRPr="00AB1FF8" w14:paraId="45A5ADEF" w14:textId="77777777" w:rsidTr="00925730">
        <w:tc>
          <w:tcPr>
            <w:tcW w:w="4673" w:type="dxa"/>
            <w:tcBorders>
              <w:top w:val="single" w:sz="4" w:space="0" w:color="auto"/>
              <w:left w:val="single" w:sz="4" w:space="0" w:color="auto"/>
              <w:bottom w:val="single" w:sz="4" w:space="0" w:color="auto"/>
              <w:right w:val="single" w:sz="4" w:space="0" w:color="auto"/>
            </w:tcBorders>
            <w:hideMark/>
          </w:tcPr>
          <w:p w14:paraId="2E917B62"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Essential</w:t>
            </w:r>
          </w:p>
        </w:tc>
        <w:tc>
          <w:tcPr>
            <w:tcW w:w="4394" w:type="dxa"/>
            <w:tcBorders>
              <w:top w:val="single" w:sz="4" w:space="0" w:color="auto"/>
              <w:left w:val="single" w:sz="4" w:space="0" w:color="auto"/>
              <w:bottom w:val="single" w:sz="4" w:space="0" w:color="auto"/>
              <w:right w:val="single" w:sz="4" w:space="0" w:color="auto"/>
            </w:tcBorders>
            <w:hideMark/>
          </w:tcPr>
          <w:p w14:paraId="1E372C28" w14:textId="77777777" w:rsidR="00925730" w:rsidRPr="00925730" w:rsidRDefault="00925730" w:rsidP="0057176F">
            <w:pPr>
              <w:jc w:val="center"/>
              <w:rPr>
                <w:rFonts w:ascii="Arial Bold" w:hAnsi="Arial Bold" w:cs="Arial Bold"/>
                <w:bCs/>
                <w:color w:val="2A3B4C"/>
              </w:rPr>
            </w:pPr>
            <w:r w:rsidRPr="00925730">
              <w:rPr>
                <w:rFonts w:ascii="Arial Bold" w:hAnsi="Arial Bold" w:cs="Arial Bold"/>
                <w:bCs/>
                <w:color w:val="2A3B4C"/>
              </w:rPr>
              <w:t>Desirable</w:t>
            </w:r>
          </w:p>
        </w:tc>
      </w:tr>
      <w:tr w:rsidR="00925730" w:rsidRPr="00AB1FF8" w14:paraId="22B4E171" w14:textId="77777777" w:rsidTr="00925730">
        <w:tc>
          <w:tcPr>
            <w:tcW w:w="4673" w:type="dxa"/>
            <w:tcBorders>
              <w:top w:val="single" w:sz="4" w:space="0" w:color="auto"/>
              <w:left w:val="single" w:sz="4" w:space="0" w:color="auto"/>
              <w:bottom w:val="single" w:sz="4" w:space="0" w:color="auto"/>
              <w:right w:val="single" w:sz="4" w:space="0" w:color="auto"/>
            </w:tcBorders>
          </w:tcPr>
          <w:p w14:paraId="000E7488" w14:textId="77777777" w:rsidR="00925730" w:rsidRPr="00925730" w:rsidRDefault="00925730" w:rsidP="00925730">
            <w:pPr>
              <w:pStyle w:val="ListParagraph"/>
              <w:numPr>
                <w:ilvl w:val="0"/>
                <w:numId w:val="47"/>
              </w:numPr>
              <w:rPr>
                <w:rFonts w:ascii="Arial" w:hAnsi="Arial" w:cs="Arial"/>
                <w:color w:val="2A3B4C"/>
                <w:sz w:val="21"/>
                <w:szCs w:val="21"/>
              </w:rPr>
            </w:pPr>
            <w:r w:rsidRPr="00925730">
              <w:rPr>
                <w:rFonts w:ascii="Arial" w:hAnsi="Arial" w:cs="Arial"/>
                <w:color w:val="2A3B4C"/>
                <w:sz w:val="21"/>
                <w:szCs w:val="21"/>
              </w:rPr>
              <w:t>Excellent knowledge of safeguarding theory, policy, guidance and practice</w:t>
            </w:r>
          </w:p>
        </w:tc>
        <w:tc>
          <w:tcPr>
            <w:tcW w:w="4394" w:type="dxa"/>
            <w:tcBorders>
              <w:top w:val="single" w:sz="4" w:space="0" w:color="auto"/>
              <w:left w:val="single" w:sz="4" w:space="0" w:color="auto"/>
              <w:bottom w:val="single" w:sz="4" w:space="0" w:color="auto"/>
              <w:right w:val="single" w:sz="4" w:space="0" w:color="auto"/>
            </w:tcBorders>
          </w:tcPr>
          <w:p w14:paraId="45993C8E" w14:textId="77777777" w:rsidR="00925730" w:rsidRPr="00925730" w:rsidRDefault="00925730" w:rsidP="0057176F">
            <w:pPr>
              <w:jc w:val="center"/>
              <w:rPr>
                <w:rFonts w:ascii="Arial" w:eastAsia="Calibri" w:hAnsi="Arial" w:cs="Arial"/>
                <w:color w:val="2A3B4C"/>
                <w:sz w:val="21"/>
                <w:szCs w:val="21"/>
                <w:lang w:eastAsia="en-GB"/>
              </w:rPr>
            </w:pPr>
          </w:p>
        </w:tc>
      </w:tr>
      <w:tr w:rsidR="00925730" w:rsidRPr="00AB1FF8" w14:paraId="00672E64" w14:textId="77777777" w:rsidTr="00925730">
        <w:tc>
          <w:tcPr>
            <w:tcW w:w="4673" w:type="dxa"/>
            <w:tcBorders>
              <w:top w:val="single" w:sz="4" w:space="0" w:color="auto"/>
              <w:left w:val="single" w:sz="4" w:space="0" w:color="auto"/>
              <w:bottom w:val="single" w:sz="4" w:space="0" w:color="auto"/>
              <w:right w:val="single" w:sz="4" w:space="0" w:color="auto"/>
            </w:tcBorders>
            <w:hideMark/>
          </w:tcPr>
          <w:p w14:paraId="1039629A" w14:textId="77777777" w:rsidR="00925730" w:rsidRPr="00925730" w:rsidRDefault="00925730" w:rsidP="00925730">
            <w:pPr>
              <w:numPr>
                <w:ilvl w:val="0"/>
                <w:numId w:val="41"/>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Excellent communication skills including the ability to engage with children/young people of all ages experiencing a wide range of mental health presentations.</w:t>
            </w:r>
          </w:p>
        </w:tc>
        <w:tc>
          <w:tcPr>
            <w:tcW w:w="4394" w:type="dxa"/>
            <w:tcBorders>
              <w:top w:val="single" w:sz="4" w:space="0" w:color="auto"/>
              <w:left w:val="single" w:sz="4" w:space="0" w:color="auto"/>
              <w:bottom w:val="single" w:sz="4" w:space="0" w:color="auto"/>
              <w:right w:val="single" w:sz="4" w:space="0" w:color="auto"/>
            </w:tcBorders>
          </w:tcPr>
          <w:p w14:paraId="04886A6B"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51C34E84" w14:textId="77777777" w:rsidTr="00925730">
        <w:tc>
          <w:tcPr>
            <w:tcW w:w="4673" w:type="dxa"/>
            <w:tcBorders>
              <w:top w:val="single" w:sz="4" w:space="0" w:color="auto"/>
              <w:left w:val="single" w:sz="4" w:space="0" w:color="auto"/>
              <w:bottom w:val="single" w:sz="4" w:space="0" w:color="auto"/>
              <w:right w:val="single" w:sz="4" w:space="0" w:color="auto"/>
            </w:tcBorders>
          </w:tcPr>
          <w:p w14:paraId="116B698E"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Proven ability to motivate staff and create positive team dynamics</w:t>
            </w:r>
          </w:p>
        </w:tc>
        <w:tc>
          <w:tcPr>
            <w:tcW w:w="4394" w:type="dxa"/>
            <w:tcBorders>
              <w:top w:val="single" w:sz="4" w:space="0" w:color="auto"/>
              <w:left w:val="single" w:sz="4" w:space="0" w:color="auto"/>
              <w:bottom w:val="single" w:sz="4" w:space="0" w:color="auto"/>
              <w:right w:val="single" w:sz="4" w:space="0" w:color="auto"/>
            </w:tcBorders>
          </w:tcPr>
          <w:p w14:paraId="60BD1B0B"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74843B63" w14:textId="77777777" w:rsidTr="00925730">
        <w:tc>
          <w:tcPr>
            <w:tcW w:w="4673" w:type="dxa"/>
            <w:tcBorders>
              <w:top w:val="single" w:sz="4" w:space="0" w:color="auto"/>
              <w:left w:val="single" w:sz="4" w:space="0" w:color="auto"/>
              <w:bottom w:val="single" w:sz="4" w:space="0" w:color="auto"/>
              <w:right w:val="single" w:sz="4" w:space="0" w:color="auto"/>
            </w:tcBorders>
            <w:hideMark/>
          </w:tcPr>
          <w:p w14:paraId="4CA801FB" w14:textId="77777777" w:rsidR="00925730" w:rsidRPr="00925730" w:rsidRDefault="00925730" w:rsidP="00925730">
            <w:pPr>
              <w:numPr>
                <w:ilvl w:val="0"/>
                <w:numId w:val="41"/>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lastRenderedPageBreak/>
              <w:t>Ability to communicate with a wide range of professionals from various settings.</w:t>
            </w:r>
          </w:p>
        </w:tc>
        <w:tc>
          <w:tcPr>
            <w:tcW w:w="4394" w:type="dxa"/>
            <w:tcBorders>
              <w:top w:val="single" w:sz="4" w:space="0" w:color="auto"/>
              <w:left w:val="single" w:sz="4" w:space="0" w:color="auto"/>
              <w:bottom w:val="single" w:sz="4" w:space="0" w:color="auto"/>
              <w:right w:val="single" w:sz="4" w:space="0" w:color="auto"/>
            </w:tcBorders>
          </w:tcPr>
          <w:p w14:paraId="6460E6D4"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1C22FB37" w14:textId="77777777" w:rsidTr="00925730">
        <w:tc>
          <w:tcPr>
            <w:tcW w:w="4673" w:type="dxa"/>
            <w:tcBorders>
              <w:top w:val="single" w:sz="4" w:space="0" w:color="auto"/>
              <w:left w:val="single" w:sz="4" w:space="0" w:color="auto"/>
              <w:bottom w:val="single" w:sz="4" w:space="0" w:color="auto"/>
              <w:right w:val="single" w:sz="4" w:space="0" w:color="auto"/>
            </w:tcBorders>
          </w:tcPr>
          <w:p w14:paraId="0FE74625"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Strong understanding of confidentiality and data protection</w:t>
            </w:r>
          </w:p>
        </w:tc>
        <w:tc>
          <w:tcPr>
            <w:tcW w:w="4394" w:type="dxa"/>
            <w:tcBorders>
              <w:top w:val="single" w:sz="4" w:space="0" w:color="auto"/>
              <w:left w:val="single" w:sz="4" w:space="0" w:color="auto"/>
              <w:bottom w:val="single" w:sz="4" w:space="0" w:color="auto"/>
              <w:right w:val="single" w:sz="4" w:space="0" w:color="auto"/>
            </w:tcBorders>
          </w:tcPr>
          <w:p w14:paraId="367AB29D"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08ADF79A" w14:textId="77777777" w:rsidTr="00925730">
        <w:tc>
          <w:tcPr>
            <w:tcW w:w="4673" w:type="dxa"/>
            <w:tcBorders>
              <w:top w:val="single" w:sz="4" w:space="0" w:color="auto"/>
              <w:left w:val="single" w:sz="4" w:space="0" w:color="auto"/>
              <w:bottom w:val="single" w:sz="4" w:space="0" w:color="auto"/>
              <w:right w:val="single" w:sz="4" w:space="0" w:color="auto"/>
            </w:tcBorders>
            <w:hideMark/>
          </w:tcPr>
          <w:p w14:paraId="050C4014" w14:textId="77777777" w:rsidR="00925730" w:rsidRPr="00925730" w:rsidRDefault="00925730" w:rsidP="00925730">
            <w:pPr>
              <w:numPr>
                <w:ilvl w:val="0"/>
                <w:numId w:val="41"/>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produce well written reports.</w:t>
            </w:r>
          </w:p>
        </w:tc>
        <w:tc>
          <w:tcPr>
            <w:tcW w:w="4394" w:type="dxa"/>
            <w:tcBorders>
              <w:top w:val="single" w:sz="4" w:space="0" w:color="auto"/>
              <w:left w:val="single" w:sz="4" w:space="0" w:color="auto"/>
              <w:bottom w:val="single" w:sz="4" w:space="0" w:color="auto"/>
              <w:right w:val="single" w:sz="4" w:space="0" w:color="auto"/>
            </w:tcBorders>
          </w:tcPr>
          <w:p w14:paraId="4203039A"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0E8437D8" w14:textId="77777777" w:rsidTr="00925730">
        <w:tc>
          <w:tcPr>
            <w:tcW w:w="4673" w:type="dxa"/>
            <w:tcBorders>
              <w:top w:val="single" w:sz="4" w:space="0" w:color="auto"/>
              <w:left w:val="single" w:sz="4" w:space="0" w:color="auto"/>
              <w:bottom w:val="single" w:sz="4" w:space="0" w:color="auto"/>
              <w:right w:val="single" w:sz="4" w:space="0" w:color="auto"/>
            </w:tcBorders>
            <w:hideMark/>
          </w:tcPr>
          <w:p w14:paraId="15007B75" w14:textId="77777777" w:rsidR="00925730" w:rsidRPr="00925730" w:rsidRDefault="00925730" w:rsidP="00925730">
            <w:pPr>
              <w:numPr>
                <w:ilvl w:val="0"/>
                <w:numId w:val="41"/>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participate and present information in a group setting.</w:t>
            </w:r>
          </w:p>
        </w:tc>
        <w:tc>
          <w:tcPr>
            <w:tcW w:w="4394" w:type="dxa"/>
            <w:tcBorders>
              <w:top w:val="single" w:sz="4" w:space="0" w:color="auto"/>
              <w:left w:val="single" w:sz="4" w:space="0" w:color="auto"/>
              <w:bottom w:val="single" w:sz="4" w:space="0" w:color="auto"/>
              <w:right w:val="single" w:sz="4" w:space="0" w:color="auto"/>
            </w:tcBorders>
          </w:tcPr>
          <w:p w14:paraId="4E8CE6EF"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72DDB4B0" w14:textId="77777777" w:rsidTr="00925730">
        <w:tc>
          <w:tcPr>
            <w:tcW w:w="4673" w:type="dxa"/>
            <w:tcBorders>
              <w:top w:val="single" w:sz="4" w:space="0" w:color="auto"/>
              <w:left w:val="single" w:sz="4" w:space="0" w:color="auto"/>
              <w:bottom w:val="single" w:sz="4" w:space="0" w:color="auto"/>
              <w:right w:val="single" w:sz="4" w:space="0" w:color="auto"/>
            </w:tcBorders>
            <w:hideMark/>
          </w:tcPr>
          <w:p w14:paraId="015F04DB" w14:textId="77777777" w:rsidR="00925730" w:rsidRPr="00925730" w:rsidRDefault="00925730" w:rsidP="00925730">
            <w:pPr>
              <w:numPr>
                <w:ilvl w:val="0"/>
                <w:numId w:val="41"/>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manage own, and others’, workload and work on own initiative, within stated guidelines and procedures</w:t>
            </w:r>
          </w:p>
        </w:tc>
        <w:tc>
          <w:tcPr>
            <w:tcW w:w="4394" w:type="dxa"/>
            <w:tcBorders>
              <w:top w:val="single" w:sz="4" w:space="0" w:color="auto"/>
              <w:left w:val="single" w:sz="4" w:space="0" w:color="auto"/>
              <w:bottom w:val="single" w:sz="4" w:space="0" w:color="auto"/>
              <w:right w:val="single" w:sz="4" w:space="0" w:color="auto"/>
            </w:tcBorders>
          </w:tcPr>
          <w:p w14:paraId="3549FF8E"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426E5D4D" w14:textId="77777777" w:rsidTr="00925730">
        <w:tc>
          <w:tcPr>
            <w:tcW w:w="4673" w:type="dxa"/>
            <w:tcBorders>
              <w:top w:val="single" w:sz="4" w:space="0" w:color="auto"/>
              <w:left w:val="single" w:sz="4" w:space="0" w:color="auto"/>
              <w:bottom w:val="single" w:sz="4" w:space="0" w:color="auto"/>
              <w:right w:val="single" w:sz="4" w:space="0" w:color="auto"/>
            </w:tcBorders>
            <w:hideMark/>
          </w:tcPr>
          <w:p w14:paraId="3E69C1EE" w14:textId="77777777" w:rsidR="00925730" w:rsidRPr="00925730" w:rsidRDefault="00925730" w:rsidP="00925730">
            <w:pPr>
              <w:numPr>
                <w:ilvl w:val="0"/>
                <w:numId w:val="41"/>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Leadership skills in driving forward the Participation agenda and ensuring the “voice” of the child is heard at all levels of service delivery</w:t>
            </w:r>
          </w:p>
        </w:tc>
        <w:tc>
          <w:tcPr>
            <w:tcW w:w="4394" w:type="dxa"/>
            <w:tcBorders>
              <w:top w:val="single" w:sz="4" w:space="0" w:color="auto"/>
              <w:left w:val="single" w:sz="4" w:space="0" w:color="auto"/>
              <w:bottom w:val="single" w:sz="4" w:space="0" w:color="auto"/>
              <w:right w:val="single" w:sz="4" w:space="0" w:color="auto"/>
            </w:tcBorders>
          </w:tcPr>
          <w:p w14:paraId="7A419E99"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4DDD840F" w14:textId="77777777" w:rsidTr="00925730">
        <w:tc>
          <w:tcPr>
            <w:tcW w:w="4673" w:type="dxa"/>
            <w:tcBorders>
              <w:top w:val="single" w:sz="4" w:space="0" w:color="auto"/>
              <w:left w:val="single" w:sz="4" w:space="0" w:color="auto"/>
              <w:bottom w:val="single" w:sz="4" w:space="0" w:color="auto"/>
              <w:right w:val="single" w:sz="4" w:space="0" w:color="auto"/>
            </w:tcBorders>
            <w:hideMark/>
          </w:tcPr>
          <w:p w14:paraId="1EFE276B" w14:textId="77777777" w:rsidR="00925730" w:rsidRPr="00925730" w:rsidRDefault="00925730" w:rsidP="00925730">
            <w:pPr>
              <w:numPr>
                <w:ilvl w:val="0"/>
                <w:numId w:val="41"/>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be mobile across a geographical area in a timely manner and in accordance with service need</w:t>
            </w:r>
          </w:p>
        </w:tc>
        <w:tc>
          <w:tcPr>
            <w:tcW w:w="4394" w:type="dxa"/>
            <w:tcBorders>
              <w:top w:val="single" w:sz="4" w:space="0" w:color="auto"/>
              <w:left w:val="single" w:sz="4" w:space="0" w:color="auto"/>
              <w:bottom w:val="single" w:sz="4" w:space="0" w:color="auto"/>
              <w:right w:val="single" w:sz="4" w:space="0" w:color="auto"/>
            </w:tcBorders>
          </w:tcPr>
          <w:p w14:paraId="173B028C" w14:textId="77777777" w:rsidR="00925730" w:rsidRPr="00925730" w:rsidRDefault="00925730" w:rsidP="0057176F">
            <w:pPr>
              <w:rPr>
                <w:rFonts w:ascii="Arial" w:eastAsia="Calibri" w:hAnsi="Arial" w:cs="Arial"/>
                <w:color w:val="2A3B4C"/>
                <w:sz w:val="21"/>
                <w:szCs w:val="21"/>
                <w:lang w:eastAsia="en-GB"/>
              </w:rPr>
            </w:pPr>
          </w:p>
        </w:tc>
      </w:tr>
      <w:tr w:rsidR="00925730" w:rsidRPr="00AB1FF8" w14:paraId="2031604E" w14:textId="77777777" w:rsidTr="00925730">
        <w:tc>
          <w:tcPr>
            <w:tcW w:w="4673" w:type="dxa"/>
            <w:tcBorders>
              <w:top w:val="single" w:sz="4" w:space="0" w:color="auto"/>
              <w:left w:val="single" w:sz="4" w:space="0" w:color="auto"/>
              <w:bottom w:val="single" w:sz="4" w:space="0" w:color="auto"/>
              <w:right w:val="single" w:sz="4" w:space="0" w:color="auto"/>
            </w:tcBorders>
            <w:hideMark/>
          </w:tcPr>
          <w:p w14:paraId="46200D10" w14:textId="77777777" w:rsidR="00925730" w:rsidRPr="00925730" w:rsidRDefault="00925730" w:rsidP="00925730">
            <w:pPr>
              <w:numPr>
                <w:ilvl w:val="0"/>
                <w:numId w:val="41"/>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 good level of IT competency and a willingness to learn new and engage with systems e.g. Electronic Record Keeping</w:t>
            </w:r>
          </w:p>
        </w:tc>
        <w:tc>
          <w:tcPr>
            <w:tcW w:w="4394" w:type="dxa"/>
            <w:tcBorders>
              <w:top w:val="single" w:sz="4" w:space="0" w:color="auto"/>
              <w:left w:val="single" w:sz="4" w:space="0" w:color="auto"/>
              <w:bottom w:val="single" w:sz="4" w:space="0" w:color="auto"/>
              <w:right w:val="single" w:sz="4" w:space="0" w:color="auto"/>
            </w:tcBorders>
          </w:tcPr>
          <w:p w14:paraId="56A201F1" w14:textId="77777777" w:rsidR="00925730" w:rsidRPr="00925730" w:rsidRDefault="00925730" w:rsidP="0057176F">
            <w:pPr>
              <w:rPr>
                <w:rFonts w:ascii="Arial" w:eastAsia="Calibri" w:hAnsi="Arial" w:cs="Arial"/>
                <w:color w:val="2A3B4C"/>
                <w:sz w:val="21"/>
                <w:szCs w:val="21"/>
                <w:lang w:eastAsia="en-GB"/>
              </w:rPr>
            </w:pPr>
          </w:p>
        </w:tc>
      </w:tr>
    </w:tbl>
    <w:p w14:paraId="21485D70" w14:textId="77777777" w:rsidR="00925730" w:rsidRPr="00AB1FF8" w:rsidRDefault="00925730" w:rsidP="00925730">
      <w:pPr>
        <w:rPr>
          <w:rFonts w:ascii="Arial" w:hAnsi="Arial" w:cs="Arial"/>
          <w:color w:val="000000" w:themeColor="text1"/>
        </w:rPr>
      </w:pPr>
    </w:p>
    <w:p w14:paraId="56688244" w14:textId="7DF43415" w:rsidR="003F4568" w:rsidRDefault="003F4568" w:rsidP="00F40AF6">
      <w:pPr>
        <w:pStyle w:val="OrmistonBody105pt"/>
      </w:pPr>
    </w:p>
    <w:p w14:paraId="1C7EF394" w14:textId="4D53489C" w:rsidR="00925730" w:rsidRDefault="00925730" w:rsidP="00F40AF6">
      <w:pPr>
        <w:pStyle w:val="OrmistonBody105pt"/>
      </w:pPr>
    </w:p>
    <w:p w14:paraId="0F156C54" w14:textId="43E99C52" w:rsidR="00925730" w:rsidRDefault="00925730" w:rsidP="00F40AF6">
      <w:pPr>
        <w:pStyle w:val="OrmistonBody105pt"/>
      </w:pPr>
    </w:p>
    <w:p w14:paraId="741ECC67" w14:textId="5C948AB8" w:rsidR="00925730" w:rsidRDefault="00925730" w:rsidP="00F40AF6">
      <w:pPr>
        <w:pStyle w:val="OrmistonBody105pt"/>
      </w:pPr>
    </w:p>
    <w:p w14:paraId="499AA60F" w14:textId="4CE178E5" w:rsidR="00925730" w:rsidRDefault="00925730" w:rsidP="00F40AF6">
      <w:pPr>
        <w:pStyle w:val="OrmistonBody105pt"/>
      </w:pPr>
    </w:p>
    <w:p w14:paraId="00E7D52B" w14:textId="58E97C48" w:rsidR="00925730" w:rsidRDefault="00925730" w:rsidP="00F40AF6">
      <w:pPr>
        <w:pStyle w:val="OrmistonBody105pt"/>
      </w:pPr>
    </w:p>
    <w:p w14:paraId="1051AFB3" w14:textId="28CE274B" w:rsidR="00925730" w:rsidRDefault="00925730" w:rsidP="00F40AF6">
      <w:pPr>
        <w:pStyle w:val="OrmistonBody105pt"/>
      </w:pPr>
    </w:p>
    <w:p w14:paraId="07C623BE" w14:textId="77777777" w:rsidR="00925730" w:rsidRDefault="00925730" w:rsidP="00F40AF6">
      <w:pPr>
        <w:pStyle w:val="OrmistonBody105pt"/>
      </w:pPr>
    </w:p>
    <w:p w14:paraId="5E0CA2C2" w14:textId="25CCDB3A" w:rsidR="003F4568" w:rsidRDefault="003F4568" w:rsidP="00F40AF6">
      <w:pPr>
        <w:pStyle w:val="OrmistonBody105pt"/>
      </w:pPr>
    </w:p>
    <w:p w14:paraId="3F02F605" w14:textId="6FA4EF43" w:rsidR="003F4568" w:rsidRDefault="003F4568" w:rsidP="004F1758">
      <w:pPr>
        <w:pStyle w:val="OrmistonBody105pt"/>
      </w:pPr>
    </w:p>
    <w:p w14:paraId="257BC831" w14:textId="18BBB42E" w:rsidR="003F4568" w:rsidRDefault="003F4568" w:rsidP="004F1758">
      <w:pPr>
        <w:pStyle w:val="OrmistonBody105pt"/>
      </w:pPr>
    </w:p>
    <w:p w14:paraId="1DFF2915" w14:textId="030869A2" w:rsidR="003F4568" w:rsidRDefault="003F4568" w:rsidP="004F1758">
      <w:pPr>
        <w:pStyle w:val="OrmistonBody105pt"/>
      </w:pPr>
    </w:p>
    <w:p w14:paraId="74C91B47" w14:textId="6228722C" w:rsidR="00F40AF6" w:rsidRDefault="00F40AF6" w:rsidP="004F1758">
      <w:pPr>
        <w:pStyle w:val="OrmistonBody105pt"/>
      </w:pPr>
    </w:p>
    <w:p w14:paraId="44B0EACF" w14:textId="522CE575" w:rsidR="00F40AF6" w:rsidRDefault="00F40AF6" w:rsidP="004F1758">
      <w:pPr>
        <w:pStyle w:val="OrmistonBody105pt"/>
      </w:pPr>
    </w:p>
    <w:p w14:paraId="1F6BA6AD" w14:textId="7FE60745" w:rsidR="00F40AF6" w:rsidRDefault="00F40AF6" w:rsidP="004F1758">
      <w:pPr>
        <w:pStyle w:val="OrmistonBody105pt"/>
      </w:pPr>
    </w:p>
    <w:p w14:paraId="36B1ECC2" w14:textId="62D4B0B5" w:rsidR="00F40AF6" w:rsidRDefault="00F40AF6" w:rsidP="004F1758">
      <w:pPr>
        <w:pStyle w:val="OrmistonBody105pt"/>
      </w:pPr>
    </w:p>
    <w:p w14:paraId="148BEE9E" w14:textId="574DD53A" w:rsidR="00F40AF6" w:rsidRDefault="00F40AF6" w:rsidP="004F1758">
      <w:pPr>
        <w:pStyle w:val="OrmistonBody105pt"/>
      </w:pPr>
    </w:p>
    <w:p w14:paraId="5FF9E3E4" w14:textId="10A88928" w:rsidR="00F40AF6" w:rsidRDefault="00F40AF6" w:rsidP="004F1758">
      <w:pPr>
        <w:pStyle w:val="OrmistonBody105pt"/>
      </w:pPr>
    </w:p>
    <w:p w14:paraId="0E82CE2D" w14:textId="3FACDBDC" w:rsidR="00F40AF6" w:rsidRDefault="00F40AF6" w:rsidP="004F1758">
      <w:pPr>
        <w:pStyle w:val="OrmistonBody105pt"/>
      </w:pPr>
    </w:p>
    <w:p w14:paraId="657B50A6" w14:textId="46D1E651" w:rsidR="00925730" w:rsidRDefault="00925730" w:rsidP="004F1758">
      <w:pPr>
        <w:pStyle w:val="OrmistonBody105pt"/>
      </w:pPr>
    </w:p>
    <w:p w14:paraId="7D7D8E7C" w14:textId="54D01BD0" w:rsidR="00925730" w:rsidRDefault="00925730" w:rsidP="004F1758">
      <w:pPr>
        <w:pStyle w:val="OrmistonBody105pt"/>
      </w:pPr>
    </w:p>
    <w:p w14:paraId="4EC7E2A3" w14:textId="654E6C84" w:rsidR="00925730" w:rsidRDefault="00925730" w:rsidP="004F1758">
      <w:pPr>
        <w:pStyle w:val="OrmistonBody105pt"/>
      </w:pPr>
    </w:p>
    <w:p w14:paraId="0CA5F3F9" w14:textId="77777777" w:rsidR="00925730" w:rsidRDefault="00925730" w:rsidP="004F1758">
      <w:pPr>
        <w:pStyle w:val="OrmistonBody105pt"/>
      </w:pPr>
    </w:p>
    <w:p w14:paraId="5C00B6E4" w14:textId="77777777" w:rsidR="00F40AF6" w:rsidRDefault="00F40AF6" w:rsidP="004F1758">
      <w:pPr>
        <w:pStyle w:val="OrmistonBody105pt"/>
      </w:pPr>
    </w:p>
    <w:p w14:paraId="75D8F61B" w14:textId="72C8D779"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Ormiston Families guarantees that this information will only been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579AE7F0"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740C32">
        <w:rPr>
          <w:rFonts w:ascii="Arial" w:eastAsiaTheme="minorEastAsia" w:hAnsi="Arial" w:cs="Arial"/>
          <w:color w:val="2A3B4C"/>
          <w:sz w:val="21"/>
          <w:szCs w:val="21"/>
        </w:rPr>
        <w:t>Wednesday 4</w:t>
      </w:r>
      <w:r w:rsidR="00740C32" w:rsidRPr="00740C32">
        <w:rPr>
          <w:rFonts w:ascii="Arial" w:eastAsiaTheme="minorEastAsia" w:hAnsi="Arial" w:cs="Arial"/>
          <w:color w:val="2A3B4C"/>
          <w:sz w:val="21"/>
          <w:szCs w:val="21"/>
          <w:vertAlign w:val="superscript"/>
        </w:rPr>
        <w:t>th</w:t>
      </w:r>
      <w:r w:rsidR="00740C32">
        <w:rPr>
          <w:rFonts w:ascii="Arial" w:eastAsiaTheme="minorEastAsia" w:hAnsi="Arial" w:cs="Arial"/>
          <w:color w:val="2A3B4C"/>
          <w:sz w:val="21"/>
          <w:szCs w:val="21"/>
        </w:rPr>
        <w:t xml:space="preserve"> </w:t>
      </w:r>
      <w:bookmarkStart w:id="0" w:name="_GoBack"/>
      <w:bookmarkEnd w:id="0"/>
      <w:r w:rsidR="00925730">
        <w:rPr>
          <w:rFonts w:ascii="Arial" w:eastAsiaTheme="minorEastAsia" w:hAnsi="Arial" w:cs="Arial"/>
          <w:color w:val="2A3B4C"/>
          <w:sz w:val="21"/>
          <w:szCs w:val="21"/>
        </w:rPr>
        <w:t>December</w:t>
      </w:r>
      <w:r w:rsidR="00334DFD">
        <w:rPr>
          <w:rFonts w:ascii="Arial" w:eastAsiaTheme="minorEastAsia" w:hAnsi="Arial" w:cs="Arial"/>
          <w:color w:val="2A3B4C"/>
          <w:sz w:val="21"/>
          <w:szCs w:val="21"/>
        </w:rPr>
        <w:t xml:space="preserve"> 2019</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26ECC4EC"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334DFD">
        <w:rPr>
          <w:rFonts w:ascii="Arial" w:hAnsi="Arial" w:cs="Arial"/>
          <w:b/>
          <w:bCs/>
          <w:color w:val="2A3B4C"/>
          <w:sz w:val="21"/>
          <w:szCs w:val="21"/>
        </w:rPr>
        <w:t>t</w:t>
      </w:r>
      <w:r w:rsidR="00925730">
        <w:rPr>
          <w:rFonts w:ascii="Arial" w:hAnsi="Arial" w:cs="Arial"/>
          <w:b/>
          <w:bCs/>
          <w:color w:val="2A3B4C"/>
          <w:sz w:val="21"/>
          <w:szCs w:val="21"/>
        </w:rPr>
        <w:t>o</w:t>
      </w:r>
      <w:r w:rsidR="00334DFD">
        <w:rPr>
          <w:rFonts w:ascii="Arial" w:hAnsi="Arial" w:cs="Arial"/>
          <w:b/>
          <w:bCs/>
          <w:color w:val="2A3B4C"/>
          <w:sz w:val="21"/>
          <w:szCs w:val="21"/>
        </w:rPr>
        <w:t>ni.bentley</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77777777" w:rsidR="009E11FB" w:rsidRDefault="009E11FB" w:rsidP="004F1758">
      <w:pPr>
        <w:pStyle w:val="OrmistonBodyGreen14pt"/>
      </w:pPr>
    </w:p>
    <w:p w14:paraId="33F02D63" w14:textId="77777777" w:rsidR="009E11FB" w:rsidRDefault="009E11FB" w:rsidP="004F1758">
      <w:pPr>
        <w:pStyle w:val="OrmistonBodyGreen14pt"/>
      </w:pPr>
    </w:p>
    <w:p w14:paraId="2009F061" w14:textId="77777777" w:rsidR="009E11FB" w:rsidRDefault="009E11FB" w:rsidP="004F1758">
      <w:pPr>
        <w:pStyle w:val="OrmistonBodyGreen14pt"/>
      </w:pPr>
    </w:p>
    <w:p w14:paraId="385782AB" w14:textId="77777777" w:rsidR="009E11FB" w:rsidRDefault="009E11FB"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lastRenderedPageBreak/>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All benefits are discretionary, therefore Ormiston Families have the right to change or amend benefits at any given time.</w:t>
      </w:r>
    </w:p>
    <w:p w14:paraId="5727320E" w14:textId="77777777" w:rsidR="00C35BFD" w:rsidRPr="00C35BFD" w:rsidRDefault="00C35BFD" w:rsidP="004F1758">
      <w:pPr>
        <w:pStyle w:val="OrmistonBodyGreen14pt"/>
      </w:pPr>
      <w:r w:rsidRPr="00C35BFD">
        <w:lastRenderedPageBreak/>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26E2ACF8"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4536" w:hanging="360"/>
      </w:pPr>
      <w:rPr>
        <w:rFonts w:ascii="Symbol" w:hAnsi="Symbol" w:hint="default"/>
        <w:b/>
        <w:bCs/>
        <w:i w:val="0"/>
        <w:iCs w:val="0"/>
        <w:color w:val="00A879"/>
        <w:sz w:val="22"/>
        <w:szCs w:val="22"/>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4833A0F"/>
    <w:multiLevelType w:val="hybridMultilevel"/>
    <w:tmpl w:val="19ECE4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A9820EA"/>
    <w:multiLevelType w:val="hybridMultilevel"/>
    <w:tmpl w:val="F7E4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0"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294D367A"/>
    <w:multiLevelType w:val="hybridMultilevel"/>
    <w:tmpl w:val="A93026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7" w15:restartNumberingAfterBreak="0">
    <w:nsid w:val="301A1930"/>
    <w:multiLevelType w:val="hybridMultilevel"/>
    <w:tmpl w:val="02D05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310A4D"/>
    <w:multiLevelType w:val="hybridMultilevel"/>
    <w:tmpl w:val="BAFE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37724D2E"/>
    <w:multiLevelType w:val="hybridMultilevel"/>
    <w:tmpl w:val="B03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4F7A3FCB"/>
    <w:multiLevelType w:val="hybridMultilevel"/>
    <w:tmpl w:val="1E06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2"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5"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6"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7"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D715B"/>
    <w:multiLevelType w:val="hybridMultilevel"/>
    <w:tmpl w:val="DCDE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2" w15:restartNumberingAfterBreak="0">
    <w:nsid w:val="75E64D65"/>
    <w:multiLevelType w:val="hybridMultilevel"/>
    <w:tmpl w:val="3F4A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3"/>
  </w:num>
  <w:num w:numId="2">
    <w:abstractNumId w:val="7"/>
  </w:num>
  <w:num w:numId="3">
    <w:abstractNumId w:val="39"/>
  </w:num>
  <w:num w:numId="4">
    <w:abstractNumId w:val="10"/>
  </w:num>
  <w:num w:numId="5">
    <w:abstractNumId w:val="29"/>
  </w:num>
  <w:num w:numId="6">
    <w:abstractNumId w:val="32"/>
  </w:num>
  <w:num w:numId="7">
    <w:abstractNumId w:val="3"/>
  </w:num>
  <w:num w:numId="8">
    <w:abstractNumId w:val="6"/>
  </w:num>
  <w:num w:numId="9">
    <w:abstractNumId w:val="43"/>
  </w:num>
  <w:num w:numId="10">
    <w:abstractNumId w:val="27"/>
  </w:num>
  <w:num w:numId="11">
    <w:abstractNumId w:val="21"/>
  </w:num>
  <w:num w:numId="12">
    <w:abstractNumId w:val="24"/>
  </w:num>
  <w:num w:numId="13">
    <w:abstractNumId w:val="14"/>
  </w:num>
  <w:num w:numId="14">
    <w:abstractNumId w:val="11"/>
  </w:num>
  <w:num w:numId="15">
    <w:abstractNumId w:val="26"/>
  </w:num>
  <w:num w:numId="16">
    <w:abstractNumId w:val="40"/>
  </w:num>
  <w:num w:numId="17">
    <w:abstractNumId w:val="33"/>
  </w:num>
  <w:num w:numId="18">
    <w:abstractNumId w:val="41"/>
  </w:num>
  <w:num w:numId="19">
    <w:abstractNumId w:val="19"/>
  </w:num>
  <w:num w:numId="20">
    <w:abstractNumId w:val="9"/>
  </w:num>
  <w:num w:numId="21">
    <w:abstractNumId w:val="35"/>
  </w:num>
  <w:num w:numId="22">
    <w:abstractNumId w:val="15"/>
  </w:num>
  <w:num w:numId="23">
    <w:abstractNumId w:val="36"/>
  </w:num>
  <w:num w:numId="24">
    <w:abstractNumId w:val="16"/>
  </w:num>
  <w:num w:numId="25">
    <w:abstractNumId w:val="0"/>
  </w:num>
  <w:num w:numId="26">
    <w:abstractNumId w:val="12"/>
  </w:num>
  <w:num w:numId="27">
    <w:abstractNumId w:val="34"/>
  </w:num>
  <w:num w:numId="28">
    <w:abstractNumId w:val="1"/>
  </w:num>
  <w:num w:numId="29">
    <w:abstractNumId w:val="30"/>
  </w:num>
  <w:num w:numId="30">
    <w:abstractNumId w:val="3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8"/>
  </w:num>
  <w:num w:numId="38">
    <w:abstractNumId w:val="37"/>
  </w:num>
  <w:num w:numId="39">
    <w:abstractNumId w:val="22"/>
  </w:num>
  <w:num w:numId="40">
    <w:abstractNumId w:val="31"/>
  </w:num>
  <w:num w:numId="41">
    <w:abstractNumId w:val="5"/>
  </w:num>
  <w:num w:numId="42">
    <w:abstractNumId w:val="2"/>
  </w:num>
  <w:num w:numId="43">
    <w:abstractNumId w:val="13"/>
  </w:num>
  <w:num w:numId="44">
    <w:abstractNumId w:val="8"/>
  </w:num>
  <w:num w:numId="45">
    <w:abstractNumId w:val="18"/>
  </w:num>
  <w:num w:numId="46">
    <w:abstractNumId w:val="2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F71CB"/>
    <w:rsid w:val="0011135E"/>
    <w:rsid w:val="0012078F"/>
    <w:rsid w:val="00143E5A"/>
    <w:rsid w:val="00152923"/>
    <w:rsid w:val="0017275F"/>
    <w:rsid w:val="001B492F"/>
    <w:rsid w:val="002B5073"/>
    <w:rsid w:val="003033EC"/>
    <w:rsid w:val="00334DFD"/>
    <w:rsid w:val="003B2457"/>
    <w:rsid w:val="003B4B9D"/>
    <w:rsid w:val="003C7C5B"/>
    <w:rsid w:val="003F4568"/>
    <w:rsid w:val="004F1758"/>
    <w:rsid w:val="00501959"/>
    <w:rsid w:val="00545666"/>
    <w:rsid w:val="0064175F"/>
    <w:rsid w:val="006952DB"/>
    <w:rsid w:val="006C59A6"/>
    <w:rsid w:val="006D12C9"/>
    <w:rsid w:val="006E2DC5"/>
    <w:rsid w:val="006F5D99"/>
    <w:rsid w:val="007001AA"/>
    <w:rsid w:val="007357EB"/>
    <w:rsid w:val="00740C32"/>
    <w:rsid w:val="00783C7A"/>
    <w:rsid w:val="007856DB"/>
    <w:rsid w:val="00791CB5"/>
    <w:rsid w:val="0079682A"/>
    <w:rsid w:val="00797EF3"/>
    <w:rsid w:val="007A5768"/>
    <w:rsid w:val="007D2ABB"/>
    <w:rsid w:val="008525B4"/>
    <w:rsid w:val="0086277E"/>
    <w:rsid w:val="00872BA0"/>
    <w:rsid w:val="008B2A9A"/>
    <w:rsid w:val="008D5229"/>
    <w:rsid w:val="00920A81"/>
    <w:rsid w:val="00925730"/>
    <w:rsid w:val="00946D00"/>
    <w:rsid w:val="009548BD"/>
    <w:rsid w:val="00990878"/>
    <w:rsid w:val="009A1BF6"/>
    <w:rsid w:val="009E11FB"/>
    <w:rsid w:val="00A94701"/>
    <w:rsid w:val="00AA4CA4"/>
    <w:rsid w:val="00AB351B"/>
    <w:rsid w:val="00AB4325"/>
    <w:rsid w:val="00AF1568"/>
    <w:rsid w:val="00B43C97"/>
    <w:rsid w:val="00B460F0"/>
    <w:rsid w:val="00B921B2"/>
    <w:rsid w:val="00BC61F9"/>
    <w:rsid w:val="00C07813"/>
    <w:rsid w:val="00C35BFD"/>
    <w:rsid w:val="00C710CB"/>
    <w:rsid w:val="00D42B10"/>
    <w:rsid w:val="00E07D94"/>
    <w:rsid w:val="00E10041"/>
    <w:rsid w:val="00E33736"/>
    <w:rsid w:val="00E44C87"/>
    <w:rsid w:val="00E8201F"/>
    <w:rsid w:val="00EA3FF0"/>
    <w:rsid w:val="00EB12C4"/>
    <w:rsid w:val="00ED11F9"/>
    <w:rsid w:val="00F40AF6"/>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E15E-BDF2-42C1-8C1F-77BA4400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4</TotalTime>
  <Pages>14</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4</cp:revision>
  <dcterms:created xsi:type="dcterms:W3CDTF">2019-11-07T10:29:00Z</dcterms:created>
  <dcterms:modified xsi:type="dcterms:W3CDTF">2019-11-26T11:50:00Z</dcterms:modified>
</cp:coreProperties>
</file>