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ABD" w14:textId="77777777" w:rsidR="00791CB5" w:rsidRPr="00A94701" w:rsidRDefault="00CD2586" w:rsidP="00A94701">
      <w:pPr>
        <w:pStyle w:val="OrmistonMainHeader"/>
      </w:pPr>
      <w:r>
        <w:t>Family Support Worker</w:t>
      </w:r>
    </w:p>
    <w:p w14:paraId="4B1B816A" w14:textId="77777777" w:rsidR="00ED11F9" w:rsidRPr="00A94701" w:rsidRDefault="00CD2586" w:rsidP="00A94701">
      <w:pPr>
        <w:pStyle w:val="OrmistonMainHeader"/>
      </w:pPr>
      <w:r>
        <w:t>HMP Highpoint</w:t>
      </w:r>
      <w:r w:rsidR="001E40AC">
        <w:t xml:space="preserve"> Visitor’s Centre</w:t>
      </w:r>
    </w:p>
    <w:p w14:paraId="7940A9E7" w14:textId="77777777" w:rsidR="00545666" w:rsidRPr="00C35BFD" w:rsidRDefault="00545666" w:rsidP="00F87F57">
      <w:pPr>
        <w:rPr>
          <w:rFonts w:ascii="Arial" w:hAnsi="Arial" w:cs="Arial"/>
          <w:color w:val="00A879"/>
          <w:sz w:val="70"/>
          <w:szCs w:val="70"/>
        </w:rPr>
      </w:pPr>
    </w:p>
    <w:p w14:paraId="40C3006C" w14:textId="77777777" w:rsidR="00545666" w:rsidRPr="00C35BFD" w:rsidRDefault="00545666" w:rsidP="00F87F57">
      <w:pPr>
        <w:rPr>
          <w:rFonts w:ascii="Arial" w:hAnsi="Arial" w:cs="Arial"/>
          <w:color w:val="00A879"/>
          <w:sz w:val="70"/>
          <w:szCs w:val="70"/>
        </w:rPr>
      </w:pPr>
    </w:p>
    <w:p w14:paraId="13F412AB" w14:textId="77777777" w:rsidR="00545666" w:rsidRPr="00C35BFD" w:rsidRDefault="00545666" w:rsidP="00F87F57">
      <w:pPr>
        <w:rPr>
          <w:rFonts w:ascii="Arial" w:hAnsi="Arial" w:cs="Arial"/>
          <w:color w:val="00A879"/>
          <w:sz w:val="70"/>
          <w:szCs w:val="70"/>
        </w:rPr>
      </w:pPr>
    </w:p>
    <w:p w14:paraId="157CDF06" w14:textId="77777777" w:rsidR="00545666" w:rsidRPr="00C35BFD" w:rsidRDefault="00545666" w:rsidP="00F87F57">
      <w:pPr>
        <w:rPr>
          <w:rFonts w:ascii="Arial" w:hAnsi="Arial" w:cs="Arial"/>
          <w:color w:val="00A879"/>
          <w:sz w:val="70"/>
          <w:szCs w:val="70"/>
        </w:rPr>
      </w:pPr>
    </w:p>
    <w:p w14:paraId="7284A5CB" w14:textId="77777777" w:rsidR="00545666" w:rsidRPr="00C35BFD" w:rsidRDefault="00545666" w:rsidP="00F87F57">
      <w:pPr>
        <w:rPr>
          <w:rFonts w:ascii="Arial" w:hAnsi="Arial" w:cs="Arial"/>
          <w:color w:val="00A879"/>
          <w:sz w:val="70"/>
          <w:szCs w:val="70"/>
        </w:rPr>
      </w:pPr>
    </w:p>
    <w:p w14:paraId="65D95AEC" w14:textId="77777777" w:rsidR="00545666" w:rsidRPr="00C35BFD" w:rsidRDefault="00545666" w:rsidP="00F87F57">
      <w:pPr>
        <w:rPr>
          <w:rFonts w:ascii="Arial" w:hAnsi="Arial" w:cs="Arial"/>
          <w:color w:val="00A879"/>
          <w:sz w:val="70"/>
          <w:szCs w:val="70"/>
        </w:rPr>
      </w:pPr>
    </w:p>
    <w:p w14:paraId="5E820B70" w14:textId="77777777" w:rsidR="00545666" w:rsidRPr="00C35BFD" w:rsidRDefault="00545666" w:rsidP="00F87F57">
      <w:pPr>
        <w:rPr>
          <w:rFonts w:ascii="Arial" w:hAnsi="Arial" w:cs="Arial"/>
          <w:color w:val="00A879"/>
          <w:sz w:val="70"/>
          <w:szCs w:val="70"/>
        </w:rPr>
      </w:pPr>
    </w:p>
    <w:p w14:paraId="3DFDC39F" w14:textId="77777777" w:rsidR="00545666" w:rsidRPr="00C35BFD" w:rsidRDefault="00545666" w:rsidP="00F87F57">
      <w:pPr>
        <w:rPr>
          <w:rFonts w:ascii="Arial" w:hAnsi="Arial" w:cs="Arial"/>
          <w:color w:val="00A879"/>
          <w:sz w:val="70"/>
          <w:szCs w:val="70"/>
        </w:rPr>
      </w:pPr>
    </w:p>
    <w:p w14:paraId="4B466EDF"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68183F1F" w14:textId="77777777" w:rsidR="00143E5A" w:rsidRPr="00A94701" w:rsidRDefault="00143E5A" w:rsidP="00A94701">
      <w:pPr>
        <w:pStyle w:val="OrmistonSubHeader"/>
      </w:pPr>
      <w:r w:rsidRPr="00AB351B">
        <w:lastRenderedPageBreak/>
        <w:t>A message from our CEO, Allan Myatt</w:t>
      </w:r>
    </w:p>
    <w:p w14:paraId="053A6780" w14:textId="77777777" w:rsidR="00EB12C4" w:rsidRDefault="00EB12C4" w:rsidP="00F87F57">
      <w:pPr>
        <w:rPr>
          <w:rFonts w:ascii="Arial" w:hAnsi="Arial" w:cs="Arial"/>
        </w:rPr>
      </w:pPr>
    </w:p>
    <w:p w14:paraId="2CA147CF" w14:textId="77777777" w:rsidR="00EB12C4" w:rsidRDefault="002B5073" w:rsidP="00F87F57">
      <w:pPr>
        <w:rPr>
          <w:rFonts w:ascii="Arial" w:hAnsi="Arial" w:cs="Arial"/>
        </w:rPr>
      </w:pPr>
      <w:r>
        <w:rPr>
          <w:rFonts w:ascii="Arial" w:hAnsi="Arial" w:cs="Arial"/>
          <w:noProof/>
        </w:rPr>
        <w:drawing>
          <wp:inline distT="0" distB="0" distL="0" distR="0" wp14:anchorId="61189F71" wp14:editId="08A9A345">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424C8D6A" w14:textId="77777777" w:rsidR="00EB12C4" w:rsidRDefault="00EB12C4" w:rsidP="00F87F57">
      <w:pPr>
        <w:rPr>
          <w:rFonts w:ascii="Arial" w:hAnsi="Arial" w:cs="Arial"/>
        </w:rPr>
      </w:pPr>
    </w:p>
    <w:p w14:paraId="0DDA04B6" w14:textId="77777777" w:rsidR="00EB12C4" w:rsidRDefault="00EB12C4" w:rsidP="00F87F57">
      <w:pPr>
        <w:rPr>
          <w:rFonts w:ascii="Arial" w:hAnsi="Arial" w:cs="Arial"/>
        </w:rPr>
      </w:pPr>
    </w:p>
    <w:p w14:paraId="7FF36E7D" w14:textId="77777777" w:rsidR="00143E5A" w:rsidRPr="00EB12C4" w:rsidRDefault="00143E5A" w:rsidP="00A94701">
      <w:pPr>
        <w:pStyle w:val="OrmistonBody12pt"/>
      </w:pPr>
      <w:r w:rsidRPr="00EB12C4">
        <w:t>Dear Applicant,</w:t>
      </w:r>
    </w:p>
    <w:p w14:paraId="38E2B057" w14:textId="77777777" w:rsidR="00143E5A" w:rsidRPr="00EB12C4" w:rsidRDefault="00143E5A" w:rsidP="00A94701">
      <w:pPr>
        <w:pStyle w:val="OrmistonBody12pt"/>
      </w:pPr>
    </w:p>
    <w:p w14:paraId="6B93C80E" w14:textId="77777777" w:rsidR="00143E5A" w:rsidRPr="00EB12C4" w:rsidRDefault="00143E5A" w:rsidP="00A94701">
      <w:pPr>
        <w:pStyle w:val="OrmistonBody12pt"/>
      </w:pPr>
      <w:r w:rsidRPr="00EB12C4">
        <w:t xml:space="preserve">Thank you for your interest in the post of </w:t>
      </w:r>
      <w:r w:rsidR="00CD2586">
        <w:t>Family Support Worker, HMP Highpoint</w:t>
      </w:r>
      <w:r w:rsidRPr="00EB12C4">
        <w:t>.</w:t>
      </w:r>
    </w:p>
    <w:p w14:paraId="1F6EA1BF" w14:textId="77777777" w:rsidR="00143E5A" w:rsidRPr="00EB12C4" w:rsidRDefault="00143E5A" w:rsidP="00A94701">
      <w:pPr>
        <w:pStyle w:val="OrmistonBody12pt"/>
      </w:pPr>
    </w:p>
    <w:p w14:paraId="723FDC26"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16ED8DC0" w14:textId="77777777" w:rsidR="00143E5A" w:rsidRPr="00EB12C4" w:rsidRDefault="00143E5A" w:rsidP="00A94701">
      <w:pPr>
        <w:pStyle w:val="OrmistonBody12pt"/>
      </w:pPr>
    </w:p>
    <w:p w14:paraId="3263C09D"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37E113EA" w14:textId="77777777" w:rsidR="00143E5A" w:rsidRPr="00EB12C4" w:rsidRDefault="00143E5A" w:rsidP="00A94701">
      <w:pPr>
        <w:pStyle w:val="OrmistonBody12pt"/>
      </w:pPr>
    </w:p>
    <w:p w14:paraId="50C5B96B" w14:textId="77777777" w:rsidR="00143E5A" w:rsidRPr="00EB12C4" w:rsidRDefault="00143E5A" w:rsidP="00A94701">
      <w:pPr>
        <w:pStyle w:val="OrmistonBody12pt"/>
      </w:pPr>
      <w:r w:rsidRPr="00EB12C4">
        <w:t xml:space="preserve">I wish you the best of luck with your application. </w:t>
      </w:r>
    </w:p>
    <w:p w14:paraId="4C672DAA" w14:textId="77777777" w:rsidR="00143E5A" w:rsidRPr="00EB12C4" w:rsidRDefault="00143E5A" w:rsidP="00A94701">
      <w:pPr>
        <w:pStyle w:val="OrmistonBody12pt"/>
      </w:pPr>
    </w:p>
    <w:p w14:paraId="2D4FACE6" w14:textId="77777777" w:rsidR="00143E5A" w:rsidRPr="00EB12C4" w:rsidRDefault="00143E5A" w:rsidP="00A94701">
      <w:pPr>
        <w:pStyle w:val="OrmistonBody12pt"/>
      </w:pPr>
      <w:r w:rsidRPr="00EB12C4">
        <w:t>Best regards,</w:t>
      </w:r>
    </w:p>
    <w:p w14:paraId="64A8BABC" w14:textId="77777777" w:rsidR="00EB12C4" w:rsidRPr="00AB351B" w:rsidRDefault="00EB12C4" w:rsidP="00A94701">
      <w:pPr>
        <w:pStyle w:val="OrmistonBody12pt"/>
      </w:pPr>
    </w:p>
    <w:p w14:paraId="3810AD91" w14:textId="77777777" w:rsidR="00EB12C4" w:rsidRDefault="00EB12C4" w:rsidP="00A94701">
      <w:pPr>
        <w:pStyle w:val="OrmistonBody12pt"/>
      </w:pPr>
      <w:r>
        <w:rPr>
          <w:noProof/>
          <w:lang w:val="en-US"/>
        </w:rPr>
        <w:drawing>
          <wp:inline distT="0" distB="0" distL="0" distR="0" wp14:anchorId="6EE95326" wp14:editId="0827C4C8">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72DF6366" w14:textId="77777777" w:rsidR="00143E5A" w:rsidRPr="00EB12C4" w:rsidRDefault="00143E5A" w:rsidP="00A94701">
      <w:pPr>
        <w:pStyle w:val="OrmistonBody12pt"/>
      </w:pPr>
      <w:r w:rsidRPr="00EB12C4">
        <w:t>Allan Myatt</w:t>
      </w:r>
    </w:p>
    <w:p w14:paraId="7EF52415" w14:textId="77777777" w:rsidR="00143E5A" w:rsidRPr="00C35BFD" w:rsidRDefault="00143E5A" w:rsidP="00F87F57">
      <w:pPr>
        <w:rPr>
          <w:rFonts w:ascii="Arial" w:hAnsi="Arial" w:cs="Arial"/>
          <w:sz w:val="22"/>
          <w:szCs w:val="22"/>
        </w:rPr>
      </w:pPr>
    </w:p>
    <w:p w14:paraId="1D76265A" w14:textId="77777777" w:rsidR="00143E5A" w:rsidRPr="00C35BFD" w:rsidRDefault="00143E5A" w:rsidP="00F87F57">
      <w:pPr>
        <w:rPr>
          <w:rFonts w:ascii="Arial" w:hAnsi="Arial" w:cs="Arial"/>
          <w:sz w:val="22"/>
          <w:szCs w:val="22"/>
        </w:rPr>
      </w:pPr>
    </w:p>
    <w:p w14:paraId="58AA13C0" w14:textId="77777777" w:rsidR="00143E5A" w:rsidRPr="00C35BFD" w:rsidRDefault="00143E5A" w:rsidP="00F87F57">
      <w:pPr>
        <w:rPr>
          <w:rFonts w:ascii="Arial" w:hAnsi="Arial" w:cs="Arial"/>
          <w:sz w:val="22"/>
          <w:szCs w:val="22"/>
        </w:rPr>
      </w:pPr>
    </w:p>
    <w:p w14:paraId="0FC48A6A" w14:textId="77777777" w:rsidR="00143E5A" w:rsidRPr="00C35BFD" w:rsidRDefault="00143E5A" w:rsidP="00F87F57">
      <w:pPr>
        <w:rPr>
          <w:rFonts w:ascii="Arial" w:hAnsi="Arial" w:cs="Arial"/>
          <w:sz w:val="22"/>
          <w:szCs w:val="22"/>
        </w:rPr>
      </w:pPr>
    </w:p>
    <w:p w14:paraId="01FEB9F0" w14:textId="77777777" w:rsidR="00143E5A" w:rsidRPr="00C35BFD" w:rsidRDefault="00143E5A" w:rsidP="00F87F57">
      <w:pPr>
        <w:rPr>
          <w:rFonts w:ascii="Arial" w:hAnsi="Arial" w:cs="Arial"/>
          <w:sz w:val="22"/>
          <w:szCs w:val="22"/>
        </w:rPr>
      </w:pPr>
    </w:p>
    <w:p w14:paraId="242FCCDC" w14:textId="77777777" w:rsidR="00143E5A" w:rsidRPr="00C35BFD" w:rsidRDefault="00143E5A" w:rsidP="00F87F57">
      <w:pPr>
        <w:rPr>
          <w:rFonts w:ascii="Arial" w:hAnsi="Arial" w:cs="Arial"/>
          <w:sz w:val="22"/>
          <w:szCs w:val="22"/>
        </w:rPr>
      </w:pPr>
    </w:p>
    <w:p w14:paraId="58D2CEE4" w14:textId="77777777" w:rsidR="009548BD" w:rsidRDefault="00F87F57" w:rsidP="00A94701">
      <w:pPr>
        <w:pStyle w:val="OrmistonSubHeader"/>
      </w:pPr>
      <w:r w:rsidRPr="00E44C87">
        <w:lastRenderedPageBreak/>
        <w:t>Our vision</w:t>
      </w:r>
    </w:p>
    <w:p w14:paraId="2A57EFCC" w14:textId="77777777" w:rsidR="00783C7A" w:rsidRPr="00EB12C4" w:rsidRDefault="00F87F57" w:rsidP="00A94701">
      <w:pPr>
        <w:pStyle w:val="OrmistonBody14pt"/>
        <w:rPr>
          <w:sz w:val="36"/>
          <w:szCs w:val="36"/>
        </w:rPr>
      </w:pPr>
      <w:r w:rsidRPr="00EB12C4">
        <w:t>Safe, healthy, resilient families</w:t>
      </w:r>
    </w:p>
    <w:p w14:paraId="0A973F54" w14:textId="77777777" w:rsidR="00783C7A" w:rsidRDefault="00783C7A" w:rsidP="00A94701">
      <w:pPr>
        <w:pStyle w:val="OrmistonBody14pt"/>
        <w:rPr>
          <w:color w:val="00A879"/>
          <w:sz w:val="36"/>
          <w:szCs w:val="36"/>
        </w:rPr>
      </w:pPr>
    </w:p>
    <w:p w14:paraId="6765214D" w14:textId="77777777" w:rsidR="009548BD" w:rsidRDefault="00F87F57" w:rsidP="00A94701">
      <w:pPr>
        <w:pStyle w:val="OrmistonSubHeader"/>
      </w:pPr>
      <w:r w:rsidRPr="00E44C87">
        <w:t>Our mission</w:t>
      </w:r>
    </w:p>
    <w:p w14:paraId="2DBB721F"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0B15DF5D" w14:textId="77777777" w:rsidR="00783C7A" w:rsidRDefault="00783C7A" w:rsidP="00A94701">
      <w:pPr>
        <w:pStyle w:val="OrmistonBody14pt"/>
        <w:rPr>
          <w:color w:val="00A879"/>
          <w:sz w:val="36"/>
          <w:szCs w:val="36"/>
        </w:rPr>
      </w:pPr>
    </w:p>
    <w:p w14:paraId="6126ACEE" w14:textId="77777777" w:rsidR="009548BD" w:rsidRDefault="00F87F57" w:rsidP="00A94701">
      <w:pPr>
        <w:pStyle w:val="OrmistonSubHeader"/>
      </w:pPr>
      <w:r w:rsidRPr="00E44C87">
        <w:t>Our values</w:t>
      </w:r>
    </w:p>
    <w:p w14:paraId="23C4FE81" w14:textId="77777777" w:rsidR="00F87F57" w:rsidRPr="00A94701" w:rsidRDefault="00F87F57" w:rsidP="00A94701">
      <w:pPr>
        <w:pStyle w:val="OrmistonBody14pt"/>
      </w:pPr>
      <w:r w:rsidRPr="00A94701">
        <w:t>Collaborative</w:t>
      </w:r>
    </w:p>
    <w:p w14:paraId="57645EBF" w14:textId="77777777" w:rsidR="00F87F57" w:rsidRPr="00EB12C4" w:rsidRDefault="00F87F57" w:rsidP="00A94701">
      <w:pPr>
        <w:pStyle w:val="OrmistonBullets105pt"/>
      </w:pPr>
      <w:r w:rsidRPr="00EB12C4">
        <w:t>Working together with families</w:t>
      </w:r>
    </w:p>
    <w:p w14:paraId="4093B4F5" w14:textId="77777777" w:rsidR="00F87F57" w:rsidRPr="00EB12C4" w:rsidRDefault="00F87F57" w:rsidP="00A94701">
      <w:pPr>
        <w:pStyle w:val="OrmistonBullets105pt"/>
      </w:pPr>
      <w:r w:rsidRPr="00EB12C4">
        <w:t>Building partnerships, communities and networks to support families</w:t>
      </w:r>
    </w:p>
    <w:p w14:paraId="7D91E03C" w14:textId="77777777" w:rsidR="00F87F57" w:rsidRPr="00EB12C4" w:rsidRDefault="00F87F57" w:rsidP="00A94701">
      <w:pPr>
        <w:pStyle w:val="OrmistonBullets105pt"/>
      </w:pPr>
      <w:r w:rsidRPr="00EB12C4">
        <w:t>Valuing each other to achieve results and improve everything we do</w:t>
      </w:r>
      <w:bookmarkStart w:id="0" w:name="_GoBack"/>
      <w:bookmarkEnd w:id="0"/>
    </w:p>
    <w:p w14:paraId="605457B4" w14:textId="77777777" w:rsidR="00F87F57" w:rsidRPr="00EB12C4" w:rsidRDefault="00F87F57" w:rsidP="009548BD">
      <w:pPr>
        <w:spacing w:line="276" w:lineRule="auto"/>
        <w:rPr>
          <w:rFonts w:ascii="Arial" w:hAnsi="Arial" w:cs="Arial"/>
          <w:color w:val="2A3B4C"/>
        </w:rPr>
      </w:pPr>
    </w:p>
    <w:p w14:paraId="1EB5829D" w14:textId="77777777" w:rsidR="00F87F57" w:rsidRPr="00EB12C4" w:rsidRDefault="00F87F57" w:rsidP="00A94701">
      <w:pPr>
        <w:pStyle w:val="OrmistonBody14pt"/>
      </w:pPr>
      <w:r w:rsidRPr="00EB12C4">
        <w:t>Compassionate</w:t>
      </w:r>
    </w:p>
    <w:p w14:paraId="34607BEE" w14:textId="77777777" w:rsidR="00F87F57" w:rsidRPr="00EB12C4" w:rsidRDefault="00F87F57" w:rsidP="00A94701">
      <w:pPr>
        <w:pStyle w:val="OrmistonBullets105pt"/>
      </w:pPr>
      <w:r w:rsidRPr="00EB12C4">
        <w:t>Listening, so we can understand</w:t>
      </w:r>
    </w:p>
    <w:p w14:paraId="747F2A75" w14:textId="77777777" w:rsidR="00F87F57" w:rsidRPr="00EB12C4" w:rsidRDefault="00F87F57" w:rsidP="00A94701">
      <w:pPr>
        <w:pStyle w:val="OrmistonBullets105pt"/>
      </w:pPr>
      <w:r w:rsidRPr="00EB12C4">
        <w:t>Treating people with respect</w:t>
      </w:r>
    </w:p>
    <w:p w14:paraId="4D8CB1E8" w14:textId="77777777" w:rsidR="00F87F57" w:rsidRPr="00EB12C4" w:rsidRDefault="00F87F57" w:rsidP="00A94701">
      <w:pPr>
        <w:pStyle w:val="OrmistonBullets105pt"/>
      </w:pPr>
      <w:r w:rsidRPr="00EB12C4">
        <w:t>Enabling, recognising and reinforcing achievements</w:t>
      </w:r>
    </w:p>
    <w:p w14:paraId="2991DE3C" w14:textId="77777777" w:rsidR="00F87F57" w:rsidRPr="00EB12C4" w:rsidRDefault="00F87F57" w:rsidP="009548BD">
      <w:pPr>
        <w:spacing w:line="276" w:lineRule="auto"/>
        <w:rPr>
          <w:rFonts w:ascii="Arial" w:hAnsi="Arial" w:cs="Arial"/>
          <w:color w:val="2A3B4C"/>
        </w:rPr>
      </w:pPr>
    </w:p>
    <w:p w14:paraId="5C076C2D" w14:textId="77777777" w:rsidR="00E44C87" w:rsidRPr="00EB12C4" w:rsidRDefault="00E44C87" w:rsidP="00A94701">
      <w:pPr>
        <w:pStyle w:val="OrmistonBody14pt"/>
      </w:pPr>
      <w:r w:rsidRPr="00EB12C4">
        <w:t>Effective</w:t>
      </w:r>
    </w:p>
    <w:p w14:paraId="23CDE606" w14:textId="77777777" w:rsidR="00F87F57" w:rsidRPr="00EB12C4" w:rsidRDefault="00F87F57" w:rsidP="00A94701">
      <w:pPr>
        <w:pStyle w:val="OrmistonBullets105pt"/>
      </w:pPr>
      <w:r w:rsidRPr="00EB12C4">
        <w:t>Evidencing the impact of our work with families</w:t>
      </w:r>
    </w:p>
    <w:p w14:paraId="2CFE2855" w14:textId="77777777" w:rsidR="00F87F57" w:rsidRPr="00EB12C4" w:rsidRDefault="00F87F57" w:rsidP="00A94701">
      <w:pPr>
        <w:pStyle w:val="OrmistonBullets105pt"/>
      </w:pPr>
      <w:r w:rsidRPr="00EB12C4">
        <w:t>Prevention and early intervention being at the heart of our work</w:t>
      </w:r>
    </w:p>
    <w:p w14:paraId="2D5E088A" w14:textId="77777777" w:rsidR="00F87F57" w:rsidRPr="00EB12C4" w:rsidRDefault="00F87F57" w:rsidP="00A94701">
      <w:pPr>
        <w:pStyle w:val="OrmistonBullets105pt"/>
      </w:pPr>
      <w:r w:rsidRPr="00EB12C4">
        <w:t>Building resilience to cope and recover from adversity</w:t>
      </w:r>
    </w:p>
    <w:p w14:paraId="0B7A70CD" w14:textId="77777777" w:rsidR="00C35BFD" w:rsidRPr="00C35BFD" w:rsidRDefault="00C35BFD" w:rsidP="00F87F57">
      <w:pPr>
        <w:rPr>
          <w:rFonts w:ascii="Arial" w:hAnsi="Arial" w:cs="Arial"/>
        </w:rPr>
      </w:pPr>
    </w:p>
    <w:p w14:paraId="734613B4" w14:textId="77777777" w:rsidR="00C35BFD" w:rsidRPr="00C35BFD" w:rsidRDefault="00C35BFD" w:rsidP="00F87F57">
      <w:pPr>
        <w:rPr>
          <w:rFonts w:ascii="Arial" w:hAnsi="Arial" w:cs="Arial"/>
        </w:rPr>
      </w:pPr>
    </w:p>
    <w:p w14:paraId="626ED92C" w14:textId="77777777" w:rsidR="00C35BFD" w:rsidRPr="00C35BFD" w:rsidRDefault="00C35BFD" w:rsidP="00F87F57">
      <w:pPr>
        <w:rPr>
          <w:rFonts w:ascii="Arial" w:hAnsi="Arial" w:cs="Arial"/>
        </w:rPr>
      </w:pPr>
    </w:p>
    <w:p w14:paraId="518E65B1" w14:textId="77777777" w:rsidR="00C35BFD" w:rsidRPr="00C35BFD" w:rsidRDefault="00C35BFD" w:rsidP="00F87F57">
      <w:pPr>
        <w:rPr>
          <w:rFonts w:ascii="Arial" w:hAnsi="Arial" w:cs="Arial"/>
        </w:rPr>
      </w:pPr>
    </w:p>
    <w:p w14:paraId="5EE0290A" w14:textId="77777777" w:rsidR="00C35BFD" w:rsidRPr="00C35BFD" w:rsidRDefault="00C35BFD" w:rsidP="00F87F57">
      <w:pPr>
        <w:rPr>
          <w:rFonts w:ascii="Arial" w:hAnsi="Arial" w:cs="Arial"/>
        </w:rPr>
      </w:pPr>
    </w:p>
    <w:p w14:paraId="58935A7E" w14:textId="77777777" w:rsidR="00C35BFD" w:rsidRPr="00C35BFD" w:rsidRDefault="00C35BFD" w:rsidP="00F87F57">
      <w:pPr>
        <w:rPr>
          <w:rFonts w:ascii="Arial" w:hAnsi="Arial" w:cs="Arial"/>
        </w:rPr>
      </w:pPr>
    </w:p>
    <w:p w14:paraId="28038943" w14:textId="77777777" w:rsidR="00C35BFD" w:rsidRPr="00C35BFD" w:rsidRDefault="00C35BFD" w:rsidP="00F87F57">
      <w:pPr>
        <w:rPr>
          <w:rFonts w:ascii="Arial" w:hAnsi="Arial" w:cs="Arial"/>
        </w:rPr>
      </w:pPr>
    </w:p>
    <w:p w14:paraId="2AB5A1FD" w14:textId="77777777" w:rsidR="00C35BFD" w:rsidRPr="00C35BFD" w:rsidRDefault="00C35BFD" w:rsidP="00F87F57">
      <w:pPr>
        <w:rPr>
          <w:rFonts w:ascii="Arial" w:hAnsi="Arial" w:cs="Arial"/>
        </w:rPr>
      </w:pPr>
    </w:p>
    <w:p w14:paraId="151427CD"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147A27D" w14:textId="77777777" w:rsidR="00C35BFD" w:rsidRPr="00C35BFD" w:rsidRDefault="00C35BFD" w:rsidP="00EA3FF0">
      <w:pPr>
        <w:pStyle w:val="OrmistonBody12pt"/>
      </w:pPr>
    </w:p>
    <w:p w14:paraId="74316608" w14:textId="77777777" w:rsidR="000C50AA" w:rsidRDefault="000C50AA" w:rsidP="00EA3FF0">
      <w:pPr>
        <w:pStyle w:val="OrmistonBody12pt"/>
        <w:rPr>
          <w:rFonts w:ascii="Arial Bold" w:hAnsi="Arial Bold" w:cs="Arial Bold"/>
          <w:bCs/>
        </w:rPr>
      </w:pPr>
    </w:p>
    <w:p w14:paraId="26242BD5" w14:textId="77777777" w:rsidR="000F71CB" w:rsidRPr="00EB12C4" w:rsidRDefault="00C35BFD" w:rsidP="00F9712E">
      <w:pPr>
        <w:pStyle w:val="OrmistonSubtitle12pt"/>
      </w:pPr>
      <w:r w:rsidRPr="00EB12C4">
        <w:t xml:space="preserve">About the </w:t>
      </w:r>
      <w:r w:rsidR="00CD2586">
        <w:t>HMP Highpoint</w:t>
      </w:r>
      <w:r w:rsidRPr="00EB12C4">
        <w:t xml:space="preserve"> team </w:t>
      </w:r>
    </w:p>
    <w:p w14:paraId="54B245A5" w14:textId="77777777" w:rsidR="00CD2586" w:rsidRDefault="00CD2586" w:rsidP="00CD2586">
      <w:pPr>
        <w:spacing w:after="240"/>
        <w:textAlignment w:val="baseline"/>
        <w:rPr>
          <w:rStyle w:val="summary"/>
          <w:rFonts w:ascii="Arial" w:hAnsi="Arial"/>
          <w:color w:val="2A3B4C"/>
          <w:sz w:val="21"/>
          <w:szCs w:val="21"/>
        </w:rPr>
      </w:pPr>
      <w:r w:rsidRPr="00CD2586">
        <w:rPr>
          <w:rStyle w:val="summary"/>
          <w:rFonts w:ascii="Arial" w:hAnsi="Arial"/>
          <w:color w:val="2A3B4C"/>
          <w:sz w:val="21"/>
          <w:szCs w:val="21"/>
        </w:rPr>
        <w:t>The Ormiston Families team is based at HMP Highpoint North and South. We provide support, information and a personal welcome for first-time visitors to help them access the services available to them.</w:t>
      </w:r>
    </w:p>
    <w:p w14:paraId="5626BEC8" w14:textId="77777777" w:rsidR="000F71CB" w:rsidRPr="00CD2586" w:rsidRDefault="00C35BFD" w:rsidP="00CD2586">
      <w:pPr>
        <w:spacing w:after="240"/>
        <w:textAlignment w:val="baseline"/>
        <w:rPr>
          <w:rFonts w:ascii="Arial Bold" w:hAnsi="Arial Bold" w:cs="Arial Bold"/>
          <w:bCs/>
          <w:color w:val="2A3B4C"/>
        </w:rPr>
      </w:pPr>
      <w:r w:rsidRPr="00CD2586">
        <w:rPr>
          <w:rFonts w:ascii="Arial Bold" w:hAnsi="Arial Bold" w:cs="Arial Bold"/>
          <w:bCs/>
          <w:color w:val="2A3B4C"/>
        </w:rPr>
        <w:t>About the role</w:t>
      </w:r>
    </w:p>
    <w:p w14:paraId="2771D174" w14:textId="77777777" w:rsidR="00CD2586" w:rsidRPr="00CD2586" w:rsidRDefault="00CD2586" w:rsidP="00CD2586">
      <w:pPr>
        <w:autoSpaceDE w:val="0"/>
        <w:autoSpaceDN w:val="0"/>
        <w:adjustRightInd w:val="0"/>
        <w:rPr>
          <w:rStyle w:val="summary"/>
          <w:rFonts w:ascii="Arial" w:hAnsi="Arial" w:cs="Arial"/>
          <w:color w:val="2A3B4C"/>
          <w:sz w:val="21"/>
          <w:szCs w:val="21"/>
        </w:rPr>
      </w:pPr>
      <w:r w:rsidRPr="00CD2586">
        <w:rPr>
          <w:rStyle w:val="summary"/>
          <w:rFonts w:ascii="Arial" w:hAnsi="Arial" w:cs="Arial"/>
          <w:color w:val="2A3B4C"/>
          <w:sz w:val="21"/>
          <w:szCs w:val="21"/>
        </w:rPr>
        <w:t>We are seeking a Family Support Worker to join our team at HMP Highpoint to work within the play area and visitors centre, providing play / care activities for children and young people visiting a family member in prison.</w:t>
      </w:r>
    </w:p>
    <w:p w14:paraId="547D1DF7" w14:textId="77777777" w:rsidR="00CD2586" w:rsidRPr="00EB12C4" w:rsidRDefault="00CD2586" w:rsidP="00CD2586">
      <w:pPr>
        <w:pStyle w:val="OrmistonBody105pt"/>
      </w:pPr>
    </w:p>
    <w:p w14:paraId="5EF369DD" w14:textId="77777777" w:rsidR="000F71CB" w:rsidRPr="00EB12C4" w:rsidRDefault="00C35BFD" w:rsidP="00F9712E">
      <w:pPr>
        <w:pStyle w:val="OrmistonSubtitle12pt"/>
        <w:rPr>
          <w:rFonts w:ascii="Arial" w:hAnsi="Arial" w:cs="Arial"/>
          <w:sz w:val="21"/>
          <w:szCs w:val="21"/>
        </w:rPr>
      </w:pPr>
      <w:r w:rsidRPr="00EB12C4">
        <w:t>About you</w:t>
      </w:r>
    </w:p>
    <w:p w14:paraId="3B313B05" w14:textId="77777777" w:rsidR="00CD2586" w:rsidRPr="00CD2586" w:rsidRDefault="00CD2586" w:rsidP="00CD2586">
      <w:pPr>
        <w:rPr>
          <w:rStyle w:val="summary"/>
          <w:rFonts w:ascii="Arial" w:hAnsi="Arial" w:cs="Arial"/>
          <w:color w:val="2A3B4C"/>
          <w:sz w:val="21"/>
          <w:szCs w:val="21"/>
        </w:rPr>
      </w:pPr>
      <w:r w:rsidRPr="00CD2586">
        <w:rPr>
          <w:rStyle w:val="summary"/>
          <w:rFonts w:ascii="Arial" w:hAnsi="Arial" w:cs="Arial"/>
          <w:color w:val="2A3B4C"/>
          <w:sz w:val="21"/>
          <w:szCs w:val="21"/>
        </w:rPr>
        <w:t>An excellent team player with high level communication skills. You will have a passion for supporting children, young people and families and provide them with an excellent client service. In return we can offer a range of attractive benefits and work/life balance.</w:t>
      </w:r>
    </w:p>
    <w:p w14:paraId="6AB212B2" w14:textId="77777777" w:rsidR="00CD2586" w:rsidRPr="00CD2586" w:rsidRDefault="00CD2586" w:rsidP="00CD2586">
      <w:pPr>
        <w:pStyle w:val="BodyText"/>
        <w:rPr>
          <w:rStyle w:val="summary"/>
          <w:rFonts w:ascii="Arial" w:eastAsiaTheme="minorEastAsia" w:hAnsi="Arial" w:cs="Arial"/>
          <w:color w:val="2A3B4C"/>
          <w:sz w:val="21"/>
          <w:szCs w:val="21"/>
        </w:rPr>
      </w:pPr>
    </w:p>
    <w:p w14:paraId="4C84155F" w14:textId="171B3885" w:rsidR="000F71CB" w:rsidRPr="00CD2586" w:rsidRDefault="00CD2586" w:rsidP="00CD2586">
      <w:pPr>
        <w:pStyle w:val="BodyText"/>
        <w:rPr>
          <w:rStyle w:val="summary"/>
          <w:rFonts w:ascii="Arial" w:eastAsiaTheme="minorEastAsia" w:hAnsi="Arial" w:cs="Arial"/>
          <w:color w:val="2A3B4C"/>
          <w:sz w:val="21"/>
          <w:szCs w:val="21"/>
        </w:rPr>
      </w:pPr>
      <w:r w:rsidRPr="00CD2586">
        <w:rPr>
          <w:rStyle w:val="summary"/>
          <w:rFonts w:ascii="Arial" w:eastAsiaTheme="minorEastAsia" w:hAnsi="Arial" w:cs="Arial"/>
          <w:color w:val="2A3B4C"/>
          <w:sz w:val="21"/>
          <w:szCs w:val="21"/>
        </w:rPr>
        <w:t xml:space="preserve">We have one position available. The hours will be As and When required, with mainly weekend working; </w:t>
      </w:r>
      <w:r w:rsidRPr="007616F4">
        <w:rPr>
          <w:rStyle w:val="summary"/>
          <w:rFonts w:ascii="Arial" w:eastAsiaTheme="minorEastAsia" w:hAnsi="Arial" w:cs="Arial"/>
          <w:color w:val="2A3B4C"/>
          <w:sz w:val="21"/>
          <w:szCs w:val="21"/>
        </w:rPr>
        <w:t>Starting salary £</w:t>
      </w:r>
      <w:r w:rsidR="007616F4" w:rsidRPr="007616F4">
        <w:rPr>
          <w:rStyle w:val="summary"/>
          <w:rFonts w:ascii="Arial" w:eastAsiaTheme="minorEastAsia" w:hAnsi="Arial" w:cs="Arial"/>
          <w:color w:val="2A3B4C"/>
          <w:sz w:val="21"/>
          <w:szCs w:val="21"/>
        </w:rPr>
        <w:t>18</w:t>
      </w:r>
      <w:r w:rsidR="007616F4">
        <w:rPr>
          <w:rStyle w:val="summary"/>
          <w:rFonts w:ascii="Arial" w:eastAsiaTheme="minorEastAsia" w:hAnsi="Arial" w:cs="Arial"/>
          <w:color w:val="2A3B4C"/>
          <w:sz w:val="21"/>
          <w:szCs w:val="21"/>
        </w:rPr>
        <w:t>,129 pro rata per annum.</w:t>
      </w:r>
    </w:p>
    <w:p w14:paraId="0234CE22" w14:textId="77777777" w:rsidR="00CD2586" w:rsidRPr="00EB12C4" w:rsidRDefault="00CD2586" w:rsidP="000F71CB">
      <w:pPr>
        <w:spacing w:line="276" w:lineRule="auto"/>
        <w:rPr>
          <w:rStyle w:val="summary"/>
          <w:rFonts w:ascii="Arial" w:hAnsi="Arial" w:cs="Arial"/>
          <w:color w:val="2A3B4C"/>
          <w:sz w:val="21"/>
          <w:szCs w:val="21"/>
        </w:rPr>
      </w:pPr>
    </w:p>
    <w:p w14:paraId="3ED4A20D" w14:textId="77777777" w:rsidR="000F71CB" w:rsidRPr="00EB12C4" w:rsidRDefault="00C35BFD" w:rsidP="00F9712E">
      <w:pPr>
        <w:pStyle w:val="OrmistonSubtitle12pt"/>
      </w:pPr>
      <w:r w:rsidRPr="00EB12C4">
        <w:t>Probationary Period</w:t>
      </w:r>
    </w:p>
    <w:p w14:paraId="7E59B34C" w14:textId="77777777" w:rsidR="000F71CB" w:rsidRPr="00EB12C4" w:rsidRDefault="00C35BFD" w:rsidP="004F1758">
      <w:pPr>
        <w:pStyle w:val="OrmistonBody105pt"/>
      </w:pPr>
      <w:r w:rsidRPr="00EB12C4">
        <w:t xml:space="preserve">The post is subject to a probationary period of six months during which your progress will be monitored in accordance with agreed objectives.  </w:t>
      </w:r>
    </w:p>
    <w:p w14:paraId="52407500" w14:textId="77777777" w:rsidR="000F71CB" w:rsidRPr="00EB12C4" w:rsidRDefault="000F71CB" w:rsidP="000F71CB">
      <w:pPr>
        <w:pStyle w:val="BodyText"/>
        <w:spacing w:line="276" w:lineRule="auto"/>
        <w:rPr>
          <w:rFonts w:ascii="Arial" w:hAnsi="Arial" w:cs="Arial"/>
          <w:color w:val="2A3B4C"/>
          <w:sz w:val="21"/>
          <w:szCs w:val="21"/>
        </w:rPr>
      </w:pPr>
    </w:p>
    <w:p w14:paraId="0DD56DB9" w14:textId="77777777" w:rsidR="000F71CB" w:rsidRPr="00EB12C4" w:rsidRDefault="00C35BFD" w:rsidP="00F9712E">
      <w:pPr>
        <w:pStyle w:val="OrmistonSubtitle12pt"/>
        <w:rPr>
          <w:rFonts w:ascii="Arial" w:hAnsi="Arial" w:cs="Arial"/>
          <w:sz w:val="21"/>
          <w:szCs w:val="21"/>
        </w:rPr>
      </w:pPr>
      <w:r w:rsidRPr="00EB12C4">
        <w:t>Application Process</w:t>
      </w:r>
    </w:p>
    <w:p w14:paraId="4FDF1B30" w14:textId="77777777" w:rsidR="00C35BFD" w:rsidRPr="00EB12C4" w:rsidRDefault="00C35BFD" w:rsidP="004F1758">
      <w:pPr>
        <w:pStyle w:val="OrmistonBody105pt"/>
      </w:pPr>
      <w:r w:rsidRPr="00EB12C4">
        <w:t xml:space="preserve">Applicants must </w:t>
      </w:r>
      <w:r w:rsidR="001E40AC">
        <w:t>complete an online application form demonstrating</w:t>
      </w:r>
      <w:r w:rsidRPr="00EB12C4">
        <w:t xml:space="preserve"> that you hold the personal competencies required for the role and how you meet the relevant skills, knowledge and experience.</w:t>
      </w:r>
    </w:p>
    <w:p w14:paraId="3D22D721" w14:textId="77777777" w:rsidR="00C35BFD" w:rsidRPr="00EB12C4" w:rsidRDefault="00C35BFD" w:rsidP="004F1758">
      <w:pPr>
        <w:pStyle w:val="OrmistonBody105pt"/>
        <w:rPr>
          <w:lang w:val="en-US"/>
        </w:rPr>
      </w:pPr>
    </w:p>
    <w:p w14:paraId="7CA3ECE5"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37C3FA37" w14:textId="77777777" w:rsidR="00C35BFD" w:rsidRPr="00EB12C4" w:rsidRDefault="00C35BFD" w:rsidP="004F1758">
      <w:pPr>
        <w:pStyle w:val="OrmistonBody105pt"/>
      </w:pPr>
    </w:p>
    <w:p w14:paraId="7462CE8B" w14:textId="77777777" w:rsidR="00C35BFD" w:rsidRPr="00EB12C4" w:rsidRDefault="00C35BFD" w:rsidP="004F1758">
      <w:pPr>
        <w:pStyle w:val="OrmistonBody105pt"/>
      </w:pPr>
      <w:r w:rsidRPr="00EB12C4">
        <w:t>Please note: Only successful applicants will be contacted by Ormiston Families.</w:t>
      </w:r>
    </w:p>
    <w:p w14:paraId="0D9A9E0A" w14:textId="77777777" w:rsidR="00CD2586" w:rsidRDefault="00CD2586" w:rsidP="007856DB">
      <w:pPr>
        <w:pStyle w:val="OrmistonSubHeaderBold"/>
      </w:pPr>
    </w:p>
    <w:p w14:paraId="7FAD9CB4" w14:textId="77777777" w:rsidR="00C35BFD" w:rsidRPr="007856DB" w:rsidRDefault="00C35BFD" w:rsidP="007856DB">
      <w:pPr>
        <w:pStyle w:val="OrmistonSubHeaderBold"/>
      </w:pPr>
      <w:r w:rsidRPr="007856DB">
        <w:lastRenderedPageBreak/>
        <w:t xml:space="preserve">Job Description </w:t>
      </w:r>
    </w:p>
    <w:p w14:paraId="426192A3" w14:textId="77777777" w:rsidR="006D12C9" w:rsidRDefault="0079682A" w:rsidP="007001AA">
      <w:pPr>
        <w:pStyle w:val="OrmistonJobDescriptionSubtitle"/>
      </w:pPr>
      <w:r w:rsidRPr="0079682A">
        <w:rPr>
          <w:color w:val="00A879"/>
        </w:rPr>
        <w:t>Job Title:</w:t>
      </w:r>
      <w:r>
        <w:tab/>
      </w:r>
      <w:r w:rsidR="001E40AC">
        <w:t>Family Support Worker</w:t>
      </w:r>
      <w:r w:rsidR="006D12C9">
        <w:br/>
      </w:r>
      <w:r w:rsidRPr="0079682A">
        <w:rPr>
          <w:color w:val="00A879"/>
        </w:rPr>
        <w:t>Service:</w:t>
      </w:r>
      <w:r>
        <w:tab/>
      </w:r>
      <w:r w:rsidR="001E40AC">
        <w:t>HMP Highpoint</w:t>
      </w:r>
      <w:r w:rsidR="00C35BFD" w:rsidRPr="007001AA">
        <w:t xml:space="preserve"> </w:t>
      </w:r>
      <w:r w:rsidR="006D12C9">
        <w:br/>
      </w:r>
      <w:r w:rsidRPr="0079682A">
        <w:rPr>
          <w:color w:val="00A879"/>
        </w:rPr>
        <w:t>Location:</w:t>
      </w:r>
      <w:r>
        <w:tab/>
      </w:r>
      <w:r w:rsidR="001E40AC">
        <w:t>HMP Highpoint Visitor’s Centre</w:t>
      </w:r>
    </w:p>
    <w:p w14:paraId="34434AC3" w14:textId="77777777" w:rsidR="007856DB" w:rsidRDefault="006D12C9" w:rsidP="007856DB">
      <w:pPr>
        <w:pStyle w:val="OrmistonBody12pt"/>
      </w:pPr>
      <w:r>
        <w:rPr>
          <w:b/>
        </w:rPr>
        <w:br/>
      </w:r>
    </w:p>
    <w:p w14:paraId="1497E2A0" w14:textId="77777777" w:rsidR="00152923" w:rsidRPr="00EB12C4" w:rsidRDefault="00C35BFD" w:rsidP="007856DB">
      <w:pPr>
        <w:pStyle w:val="OrmistonSubtitle12pt"/>
      </w:pPr>
      <w:r w:rsidRPr="00EB12C4">
        <w:t>Job purpose:</w:t>
      </w:r>
    </w:p>
    <w:p w14:paraId="21DDC80D" w14:textId="77777777" w:rsidR="006952DB" w:rsidRDefault="006952DB" w:rsidP="0064175F">
      <w:pPr>
        <w:pStyle w:val="OrmistonBody105pt"/>
      </w:pPr>
    </w:p>
    <w:p w14:paraId="54506FD7" w14:textId="77777777" w:rsidR="001E40AC" w:rsidRPr="001E40AC" w:rsidRDefault="001E40AC" w:rsidP="001E40AC">
      <w:pPr>
        <w:autoSpaceDE w:val="0"/>
        <w:autoSpaceDN w:val="0"/>
        <w:adjustRightInd w:val="0"/>
        <w:spacing w:line="360" w:lineRule="auto"/>
        <w:rPr>
          <w:rFonts w:ascii="Arial" w:eastAsia="Calibri" w:hAnsi="Arial" w:cs="Arial"/>
          <w:color w:val="2A3B4C"/>
          <w:sz w:val="21"/>
          <w:szCs w:val="21"/>
          <w:lang w:eastAsia="en-GB"/>
        </w:rPr>
      </w:pPr>
      <w:r w:rsidRPr="001E40AC">
        <w:rPr>
          <w:rFonts w:ascii="Arial" w:eastAsia="Calibri" w:hAnsi="Arial" w:cs="Arial"/>
          <w:color w:val="2A3B4C"/>
          <w:sz w:val="21"/>
          <w:szCs w:val="21"/>
          <w:lang w:eastAsia="en-GB"/>
        </w:rPr>
        <w:t>To provide play / care activities for children and young people visiting a family member in prison.</w:t>
      </w:r>
    </w:p>
    <w:p w14:paraId="2CDF7222" w14:textId="77777777" w:rsidR="006952DB" w:rsidRPr="0064175F" w:rsidRDefault="006952DB" w:rsidP="0064175F">
      <w:pPr>
        <w:pStyle w:val="OrmistonBody105pt"/>
      </w:pPr>
    </w:p>
    <w:p w14:paraId="132A52D4" w14:textId="77777777" w:rsidR="003033EC" w:rsidRPr="00EB12C4" w:rsidRDefault="00C35BFD" w:rsidP="007856DB">
      <w:pPr>
        <w:pStyle w:val="OrmistonSubtitle12pt"/>
      </w:pPr>
      <w:r w:rsidRPr="00EB12C4">
        <w:t>Main Tasks:</w:t>
      </w:r>
    </w:p>
    <w:p w14:paraId="59B845A3" w14:textId="77777777" w:rsidR="001E40AC" w:rsidRPr="00C400BE" w:rsidRDefault="001E40AC" w:rsidP="001E40AC">
      <w:pPr>
        <w:pStyle w:val="OrmistonBullets105pt"/>
      </w:pPr>
      <w:r w:rsidRPr="00C400BE">
        <w:t>To provide play / care activities for children/young people in order to achieve identified outcomes.</w:t>
      </w:r>
    </w:p>
    <w:p w14:paraId="0D546804" w14:textId="77777777" w:rsidR="001E40AC" w:rsidRPr="00C400BE" w:rsidRDefault="001E40AC" w:rsidP="001E40AC">
      <w:pPr>
        <w:pStyle w:val="OrmistonBullets105pt"/>
      </w:pPr>
      <w:r w:rsidRPr="00C400BE">
        <w:t>To plan activities ensuring that they are stimulating, varied safe and welcoming.</w:t>
      </w:r>
    </w:p>
    <w:p w14:paraId="7A272735" w14:textId="77777777" w:rsidR="001E40AC" w:rsidRPr="00C400BE" w:rsidRDefault="001E40AC" w:rsidP="001E40AC">
      <w:pPr>
        <w:pStyle w:val="OrmistonBullets105pt"/>
      </w:pPr>
      <w:r w:rsidRPr="00C400BE">
        <w:t>To set up and clear away activities and play equipment. Ensure that equipment is safe.</w:t>
      </w:r>
    </w:p>
    <w:p w14:paraId="4B182094" w14:textId="77777777" w:rsidR="001E40AC" w:rsidRPr="001E40AC" w:rsidRDefault="001E40AC" w:rsidP="001E40AC">
      <w:pPr>
        <w:pStyle w:val="OrmistonBullets105pt"/>
      </w:pPr>
      <w:r w:rsidRPr="00C400BE">
        <w:t>To interact appropriately with parents/carers about their children’s play, learning and</w:t>
      </w:r>
      <w:r>
        <w:t xml:space="preserve"> </w:t>
      </w:r>
      <w:r w:rsidRPr="001E40AC">
        <w:t>experiences.</w:t>
      </w:r>
    </w:p>
    <w:p w14:paraId="77A69F36" w14:textId="77777777" w:rsidR="001E40AC" w:rsidRPr="001E40AC" w:rsidRDefault="001E40AC" w:rsidP="001E40AC">
      <w:pPr>
        <w:pStyle w:val="OrmistonBullets105pt"/>
      </w:pPr>
      <w:r w:rsidRPr="00C400BE">
        <w:t>To maintain appropriate and provide accurate feedback to Senior Family Support Workers</w:t>
      </w:r>
      <w:r>
        <w:t xml:space="preserve"> </w:t>
      </w:r>
      <w:r w:rsidRPr="001E40AC">
        <w:t>as appropriate.</w:t>
      </w:r>
    </w:p>
    <w:p w14:paraId="4E36C577" w14:textId="77777777" w:rsidR="001E40AC" w:rsidRPr="00C400BE" w:rsidRDefault="001E40AC" w:rsidP="001E40AC">
      <w:pPr>
        <w:pStyle w:val="OrmistonBullets105pt"/>
      </w:pPr>
      <w:r w:rsidRPr="00C400BE">
        <w:t>To supervise volunteers in the play area.</w:t>
      </w:r>
    </w:p>
    <w:p w14:paraId="264240F8" w14:textId="77777777" w:rsidR="001E40AC" w:rsidRPr="001E40AC" w:rsidRDefault="001E40AC" w:rsidP="001E40AC">
      <w:pPr>
        <w:pStyle w:val="OrmistonBullets105pt"/>
      </w:pPr>
      <w:r w:rsidRPr="00C400BE">
        <w:t>To be a fully participating member of the team and to play an active role in the delivery</w:t>
      </w:r>
      <w:r>
        <w:t xml:space="preserve"> </w:t>
      </w:r>
      <w:r w:rsidRPr="001E40AC">
        <w:rPr>
          <w:rFonts w:ascii="Trebuchet MS" w:hAnsi="Trebuchet MS" w:cs="TrebuchetMS"/>
          <w:sz w:val="22"/>
          <w:szCs w:val="22"/>
        </w:rPr>
        <w:t xml:space="preserve">of the </w:t>
      </w:r>
      <w:r w:rsidRPr="001E40AC">
        <w:t>service plan.</w:t>
      </w:r>
    </w:p>
    <w:p w14:paraId="56C342A8" w14:textId="77777777" w:rsidR="001E40AC" w:rsidRPr="001E40AC" w:rsidRDefault="001E40AC" w:rsidP="001E40AC">
      <w:pPr>
        <w:pStyle w:val="OrmistonBullets105pt"/>
      </w:pPr>
      <w:r w:rsidRPr="00C400BE">
        <w:t>To work within Ormiston’s mission and values and all policies and procedures, including</w:t>
      </w:r>
      <w:r>
        <w:t xml:space="preserve"> </w:t>
      </w:r>
      <w:r w:rsidRPr="001E40AC">
        <w:t>Safeguarding, Equality and Diversity, Participation, Quality and Health and Safety. Comply with relevant external standards and Quality Marks.</w:t>
      </w:r>
    </w:p>
    <w:p w14:paraId="1BE11BB2" w14:textId="77777777" w:rsidR="00C35BFD" w:rsidRPr="001E40AC" w:rsidRDefault="001E40AC" w:rsidP="001E40AC">
      <w:pPr>
        <w:pStyle w:val="OrmistonBullets105pt"/>
        <w:rPr>
          <w:rFonts w:cs="Calibri"/>
        </w:rPr>
      </w:pPr>
      <w:r w:rsidRPr="00C400BE">
        <w:t>To carry out any additional appropriate duties as instructed by the manager.</w:t>
      </w:r>
    </w:p>
    <w:p w14:paraId="25F04E63" w14:textId="77777777" w:rsidR="00C35BFD" w:rsidRPr="00C35BFD" w:rsidRDefault="00C35BFD" w:rsidP="008D5229">
      <w:pPr>
        <w:spacing w:line="276" w:lineRule="auto"/>
        <w:jc w:val="both"/>
        <w:rPr>
          <w:rFonts w:ascii="Arial" w:hAnsi="Arial" w:cs="Arial"/>
          <w:sz w:val="22"/>
          <w:szCs w:val="22"/>
        </w:rPr>
      </w:pPr>
    </w:p>
    <w:p w14:paraId="0EFBF3D3" w14:textId="77777777" w:rsidR="001E40AC" w:rsidRDefault="001E40AC" w:rsidP="001E40AC">
      <w:pPr>
        <w:pStyle w:val="OrmistonSubHeader"/>
      </w:pPr>
    </w:p>
    <w:p w14:paraId="72C5A08B" w14:textId="77777777" w:rsidR="001E40AC" w:rsidRDefault="001E40AC" w:rsidP="001E40AC">
      <w:pPr>
        <w:pStyle w:val="OrmistonSubHeader"/>
      </w:pPr>
    </w:p>
    <w:p w14:paraId="22ACEBDC" w14:textId="77777777" w:rsidR="001E40AC" w:rsidRDefault="001E40AC" w:rsidP="001E40AC">
      <w:pPr>
        <w:pStyle w:val="OrmistonSubHeader"/>
      </w:pPr>
    </w:p>
    <w:p w14:paraId="5EE11808" w14:textId="77777777" w:rsidR="001E40AC" w:rsidRDefault="001E40AC" w:rsidP="001E40AC">
      <w:pPr>
        <w:pStyle w:val="OrmistonSubHeader"/>
      </w:pPr>
    </w:p>
    <w:p w14:paraId="7C63E530" w14:textId="77777777" w:rsidR="001E40AC" w:rsidRDefault="001E40AC" w:rsidP="001E40AC">
      <w:pPr>
        <w:pStyle w:val="OrmistonSubHeader"/>
      </w:pPr>
    </w:p>
    <w:p w14:paraId="1F5C4D10" w14:textId="77777777" w:rsidR="001E40AC" w:rsidRDefault="001E40AC" w:rsidP="001E40AC">
      <w:pPr>
        <w:pStyle w:val="OrmistonSubHeader"/>
      </w:pPr>
    </w:p>
    <w:p w14:paraId="33052492" w14:textId="77777777" w:rsidR="00C35BFD" w:rsidRPr="001E40AC" w:rsidRDefault="00C35BFD" w:rsidP="001E40AC">
      <w:pPr>
        <w:pStyle w:val="OrmistonSubHeader"/>
      </w:pPr>
      <w:r w:rsidRPr="001B492F">
        <w:lastRenderedPageBreak/>
        <w:t>Person Specification</w:t>
      </w:r>
    </w:p>
    <w:p w14:paraId="6758D2FF" w14:textId="77777777" w:rsidR="001E40AC" w:rsidRPr="001E40AC" w:rsidRDefault="001E40AC" w:rsidP="001E40AC">
      <w:pPr>
        <w:spacing w:line="360" w:lineRule="auto"/>
        <w:rPr>
          <w:rFonts w:ascii="Arial Bold" w:hAnsi="Arial Bold" w:cs="Arial Bold"/>
          <w:bCs/>
          <w:color w:val="2A3B4C"/>
        </w:rPr>
      </w:pPr>
      <w:r w:rsidRPr="001E40AC">
        <w:rPr>
          <w:rFonts w:ascii="Arial Bold" w:hAnsi="Arial Bold" w:cs="Arial Bold"/>
          <w:bCs/>
          <w:color w:val="2A3B4C"/>
        </w:rPr>
        <w:t>Relevant experience</w:t>
      </w:r>
    </w:p>
    <w:p w14:paraId="55A3784C" w14:textId="77777777" w:rsidR="001E40AC" w:rsidRPr="001E40AC" w:rsidRDefault="001E40AC" w:rsidP="001E40AC">
      <w:pPr>
        <w:pStyle w:val="OrmistonBullets105pt"/>
      </w:pPr>
      <w:r w:rsidRPr="001E40AC">
        <w:t>Good knowledge and ability of using a range of techniques when working with children and young people to provide imaginative and appropriate activities.</w:t>
      </w:r>
    </w:p>
    <w:p w14:paraId="7B4AD884" w14:textId="77777777" w:rsidR="001E40AC" w:rsidRPr="001E40AC" w:rsidRDefault="001E40AC" w:rsidP="001E40AC">
      <w:pPr>
        <w:pStyle w:val="OrmistonBullets105pt"/>
      </w:pPr>
      <w:r w:rsidRPr="001E40AC">
        <w:t>Good knowledge and understanding of the issue’s children, young people and families may face when they have a family member in prison.</w:t>
      </w:r>
    </w:p>
    <w:p w14:paraId="01614927" w14:textId="77777777" w:rsidR="001E40AC" w:rsidRPr="001E40AC" w:rsidRDefault="001E40AC" w:rsidP="001E40AC">
      <w:pPr>
        <w:pStyle w:val="OrmistonBullets105pt"/>
        <w:rPr>
          <w:rFonts w:ascii="Trebuchet MS" w:hAnsi="Trebuchet MS" w:cs="TrebuchetMS"/>
          <w:sz w:val="22"/>
          <w:szCs w:val="22"/>
        </w:rPr>
      </w:pPr>
      <w:r w:rsidRPr="001E40AC">
        <w:t>Good knowledge of working directly with children and young people and understanding of the issues they may face.</w:t>
      </w:r>
    </w:p>
    <w:p w14:paraId="0C4000C3" w14:textId="77777777" w:rsidR="001E40AC" w:rsidRPr="001E40AC" w:rsidRDefault="001E40AC" w:rsidP="001E40AC">
      <w:pPr>
        <w:spacing w:line="360" w:lineRule="auto"/>
        <w:rPr>
          <w:rFonts w:ascii="Arial Bold" w:hAnsi="Arial Bold" w:cs="Arial Bold"/>
          <w:bCs/>
          <w:color w:val="2A3B4C"/>
        </w:rPr>
      </w:pPr>
      <w:r w:rsidRPr="001E40AC">
        <w:rPr>
          <w:rFonts w:ascii="Arial Bold" w:hAnsi="Arial Bold" w:cs="Arial Bold"/>
          <w:bCs/>
          <w:color w:val="2A3B4C"/>
        </w:rPr>
        <w:t>Skills and Knowledge</w:t>
      </w:r>
    </w:p>
    <w:p w14:paraId="0E69F709" w14:textId="77777777" w:rsidR="001E40AC" w:rsidRPr="001E40AC" w:rsidRDefault="001E40AC" w:rsidP="001E40AC">
      <w:pPr>
        <w:pStyle w:val="OrmistonBullets105pt"/>
      </w:pPr>
      <w:r w:rsidRPr="001E40AC">
        <w:t>NVQ level 2 in childcare/play/youth work or related subject or equivalent, or demonstrable relevant experience.</w:t>
      </w:r>
    </w:p>
    <w:p w14:paraId="1236CA1C" w14:textId="77777777" w:rsidR="001E40AC" w:rsidRPr="001E40AC" w:rsidRDefault="001E40AC" w:rsidP="001E40AC">
      <w:pPr>
        <w:pStyle w:val="OrmistonBullets105pt"/>
      </w:pPr>
      <w:r w:rsidRPr="001E40AC">
        <w:t>Satisfactory enhanced level DBS check with barred lists or willingness to undertake this check if appointed.</w:t>
      </w:r>
    </w:p>
    <w:p w14:paraId="5AF447FC" w14:textId="77777777" w:rsidR="001E40AC" w:rsidRPr="001E40AC" w:rsidRDefault="001E40AC" w:rsidP="001E40AC">
      <w:pPr>
        <w:pStyle w:val="OrmistonBullets105pt"/>
      </w:pPr>
      <w:r w:rsidRPr="001E40AC">
        <w:t>An understanding and commitment to Safeguarding.</w:t>
      </w:r>
    </w:p>
    <w:p w14:paraId="687A6C64" w14:textId="77777777" w:rsidR="001E40AC" w:rsidRPr="001E40AC" w:rsidRDefault="001E40AC" w:rsidP="001E40AC">
      <w:pPr>
        <w:pStyle w:val="OrmistonBullets105pt"/>
      </w:pPr>
      <w:r w:rsidRPr="001E40AC">
        <w:t>Ability to work under pressure</w:t>
      </w:r>
    </w:p>
    <w:p w14:paraId="3B9D38C1" w14:textId="77777777" w:rsidR="001E40AC" w:rsidRPr="001E40AC" w:rsidRDefault="001E40AC" w:rsidP="001E40AC">
      <w:pPr>
        <w:pStyle w:val="OrmistonBullets105pt"/>
      </w:pPr>
      <w:r w:rsidRPr="001E40AC">
        <w:t>An understanding and commitment to equal opportunities.</w:t>
      </w:r>
    </w:p>
    <w:p w14:paraId="19972AB1" w14:textId="77777777" w:rsidR="001E40AC" w:rsidRPr="001E40AC" w:rsidRDefault="001E40AC" w:rsidP="001E40AC">
      <w:pPr>
        <w:pStyle w:val="OrmistonBullets105pt"/>
      </w:pPr>
      <w:r w:rsidRPr="001E40AC">
        <w:t>Basic IT skills; Microsoft Word, Excel and Outlook.</w:t>
      </w:r>
    </w:p>
    <w:p w14:paraId="574D9553" w14:textId="77777777" w:rsidR="001E40AC" w:rsidRPr="001E40AC" w:rsidRDefault="001E40AC" w:rsidP="001E40AC">
      <w:pPr>
        <w:pStyle w:val="OrmistonBullets105pt"/>
      </w:pPr>
      <w:r w:rsidRPr="001E40AC">
        <w:t>Strong understanding of confidentiality and data protection.</w:t>
      </w:r>
    </w:p>
    <w:p w14:paraId="566686DD" w14:textId="77777777" w:rsidR="001E40AC" w:rsidRPr="001E40AC" w:rsidRDefault="001E40AC" w:rsidP="001E40AC">
      <w:pPr>
        <w:pStyle w:val="OrmistonBullets105pt"/>
      </w:pPr>
      <w:r w:rsidRPr="001E40AC">
        <w:t>Good literacy and numeracy skills.</w:t>
      </w:r>
    </w:p>
    <w:p w14:paraId="3650B3D6" w14:textId="77777777" w:rsidR="001E40AC" w:rsidRPr="001E40AC" w:rsidRDefault="001E40AC" w:rsidP="001E40AC">
      <w:pPr>
        <w:pStyle w:val="OrmistonBullets105pt"/>
      </w:pPr>
      <w:r w:rsidRPr="001E40AC">
        <w:t>Basic knowledge of health and safety.</w:t>
      </w:r>
    </w:p>
    <w:p w14:paraId="510FF3A1" w14:textId="77777777" w:rsidR="001E40AC" w:rsidRPr="001E40AC" w:rsidRDefault="001E40AC" w:rsidP="001E40AC">
      <w:pPr>
        <w:spacing w:line="360" w:lineRule="auto"/>
        <w:rPr>
          <w:rFonts w:ascii="Arial Bold" w:hAnsi="Arial Bold" w:cs="Arial Bold"/>
          <w:bCs/>
          <w:color w:val="2A3B4C"/>
        </w:rPr>
      </w:pPr>
      <w:r w:rsidRPr="001E40AC">
        <w:rPr>
          <w:rFonts w:ascii="Arial Bold" w:hAnsi="Arial Bold" w:cs="Arial Bold"/>
          <w:bCs/>
          <w:color w:val="2A3B4C"/>
        </w:rPr>
        <w:t>Personal Competencies</w:t>
      </w:r>
    </w:p>
    <w:p w14:paraId="6C024DFD" w14:textId="77777777" w:rsidR="001E40AC" w:rsidRPr="001E40AC" w:rsidRDefault="001E40AC" w:rsidP="001E40AC">
      <w:pPr>
        <w:pStyle w:val="OrmistonBullets105pt"/>
      </w:pPr>
      <w:r w:rsidRPr="001E40AC">
        <w:t>Good attention to detail with the ability to concentrate during interruptions.</w:t>
      </w:r>
    </w:p>
    <w:p w14:paraId="2F76CF55" w14:textId="77777777" w:rsidR="001E40AC" w:rsidRPr="001E40AC" w:rsidRDefault="001E40AC" w:rsidP="001E40AC">
      <w:pPr>
        <w:pStyle w:val="OrmistonBullets105pt"/>
      </w:pPr>
      <w:r w:rsidRPr="001E40AC">
        <w:t>Ability to lift/carry and set up equipment e.g. toys and safely put away.</w:t>
      </w:r>
    </w:p>
    <w:p w14:paraId="7BFCC36C" w14:textId="77777777" w:rsidR="001E40AC" w:rsidRPr="001E40AC" w:rsidRDefault="001E40AC" w:rsidP="001E40AC">
      <w:pPr>
        <w:pStyle w:val="OrmistonBullets105pt"/>
      </w:pPr>
      <w:r w:rsidRPr="001E40AC">
        <w:t>Good organisation skills with the ability to manage own workload within given boundaries.</w:t>
      </w:r>
    </w:p>
    <w:p w14:paraId="2AE1F461" w14:textId="77777777" w:rsidR="001E40AC" w:rsidRPr="001E40AC" w:rsidRDefault="001E40AC" w:rsidP="001E40AC">
      <w:pPr>
        <w:pStyle w:val="OrmistonBullets105pt"/>
      </w:pPr>
      <w:r w:rsidRPr="001E40AC">
        <w:t>Good problem-solving skills with the ability to respond quickly to unexpected situations that may arise during an activity.</w:t>
      </w:r>
    </w:p>
    <w:p w14:paraId="396907AD" w14:textId="77777777" w:rsidR="001E40AC" w:rsidRPr="001E40AC" w:rsidRDefault="001E40AC" w:rsidP="001E40AC">
      <w:pPr>
        <w:pStyle w:val="OrmistonBullets105pt"/>
      </w:pPr>
      <w:r w:rsidRPr="001E40AC">
        <w:t>Good interpersonal skills with the ability to interact effectively with children and parents.</w:t>
      </w:r>
    </w:p>
    <w:p w14:paraId="0D585AE8" w14:textId="77777777" w:rsidR="001E40AC" w:rsidRPr="001E40AC" w:rsidRDefault="001E40AC" w:rsidP="001E40AC">
      <w:pPr>
        <w:pStyle w:val="OrmistonBullets105pt"/>
      </w:pPr>
      <w:r w:rsidRPr="001E40AC">
        <w:t>Good team player.</w:t>
      </w:r>
    </w:p>
    <w:p w14:paraId="11A42EB5" w14:textId="77777777" w:rsidR="001E40AC" w:rsidRDefault="001E40AC" w:rsidP="001E40AC">
      <w:pPr>
        <w:pStyle w:val="OrmistonBullets105pt"/>
        <w:numPr>
          <w:ilvl w:val="0"/>
          <w:numId w:val="0"/>
        </w:numPr>
      </w:pPr>
    </w:p>
    <w:p w14:paraId="62A0809C" w14:textId="77777777" w:rsidR="001E40AC" w:rsidRDefault="001E40AC" w:rsidP="001E40AC">
      <w:pPr>
        <w:pStyle w:val="OrmistonBullets105pt"/>
        <w:numPr>
          <w:ilvl w:val="0"/>
          <w:numId w:val="0"/>
        </w:numPr>
      </w:pPr>
    </w:p>
    <w:p w14:paraId="4272DCFA" w14:textId="77777777" w:rsidR="001E40AC" w:rsidRDefault="001E40AC" w:rsidP="001E40AC">
      <w:pPr>
        <w:pStyle w:val="OrmistonBullets105pt"/>
        <w:numPr>
          <w:ilvl w:val="0"/>
          <w:numId w:val="0"/>
        </w:numPr>
      </w:pPr>
    </w:p>
    <w:p w14:paraId="4B9449C5" w14:textId="77777777" w:rsidR="00C710CB" w:rsidRDefault="008D5229" w:rsidP="004F1758">
      <w:pPr>
        <w:pStyle w:val="OrmistonBody105pt"/>
      </w:pPr>
      <w:r>
        <w:br/>
      </w:r>
      <w:r w:rsidR="00E10041">
        <w:br/>
      </w:r>
    </w:p>
    <w:p w14:paraId="12DEFA70" w14:textId="77777777"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0F3A556F" w14:textId="77777777" w:rsidR="00C35BFD" w:rsidRPr="00B921B2" w:rsidRDefault="00C35BFD" w:rsidP="004F1758">
      <w:pPr>
        <w:pStyle w:val="OrmistonBody105pt"/>
      </w:pPr>
    </w:p>
    <w:p w14:paraId="4BEC4662"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42550D3F" w14:textId="77777777" w:rsidR="00C35BFD" w:rsidRPr="00B921B2" w:rsidRDefault="00C35BFD" w:rsidP="004F1758">
      <w:pPr>
        <w:pStyle w:val="OrmistonBody105pt"/>
      </w:pPr>
    </w:p>
    <w:p w14:paraId="53E9F617"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51929FC7" w14:textId="77777777" w:rsidR="00C35BFD" w:rsidRPr="00B921B2" w:rsidRDefault="00C35BFD" w:rsidP="004F1758">
      <w:pPr>
        <w:pStyle w:val="OrmistonBody105pt"/>
      </w:pPr>
    </w:p>
    <w:p w14:paraId="010883D1"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proofErr w:type="gramStart"/>
      <w:r w:rsidRPr="00B921B2">
        <w:t>date</w:t>
      </w:r>
      <w:proofErr w:type="gramEnd"/>
      <w:r w:rsidRPr="00B921B2">
        <w:t xml:space="preserve"> we thank you in advance for your interest and ask you to assume that you have not been successful on this occasion.</w:t>
      </w:r>
    </w:p>
    <w:p w14:paraId="3EB59954" w14:textId="77777777" w:rsidR="00C35BFD" w:rsidRPr="00B921B2" w:rsidRDefault="00C35BFD" w:rsidP="000F71CB">
      <w:pPr>
        <w:pStyle w:val="BodyText"/>
        <w:spacing w:line="276" w:lineRule="auto"/>
        <w:rPr>
          <w:rFonts w:ascii="Arial" w:hAnsi="Arial" w:cs="Arial"/>
          <w:color w:val="2A3B4C"/>
          <w:sz w:val="21"/>
          <w:szCs w:val="21"/>
        </w:rPr>
      </w:pPr>
    </w:p>
    <w:p w14:paraId="57C81264" w14:textId="77777777" w:rsidR="001E40AC" w:rsidRPr="001E40AC" w:rsidRDefault="001E40AC" w:rsidP="001E40AC">
      <w:pPr>
        <w:pStyle w:val="BodyText"/>
        <w:rPr>
          <w:rFonts w:ascii="Arial" w:eastAsiaTheme="minorEastAsia" w:hAnsi="Arial" w:cs="Arial"/>
          <w:color w:val="2A3B4C"/>
          <w:sz w:val="21"/>
          <w:szCs w:val="21"/>
        </w:rPr>
      </w:pPr>
      <w:r w:rsidRPr="001E40AC">
        <w:rPr>
          <w:rFonts w:ascii="Arial" w:eastAsiaTheme="minorEastAsia" w:hAnsi="Arial" w:cs="Arial"/>
          <w:color w:val="2A3B4C"/>
          <w:sz w:val="21"/>
          <w:szCs w:val="21"/>
        </w:rPr>
        <w:t>Closing date for completed applications:</w:t>
      </w:r>
      <w:r w:rsidRPr="001E40AC">
        <w:rPr>
          <w:rFonts w:ascii="Arial" w:eastAsiaTheme="minorEastAsia" w:hAnsi="Arial" w:cs="Arial"/>
          <w:color w:val="2A3B4C"/>
          <w:sz w:val="21"/>
          <w:szCs w:val="21"/>
        </w:rPr>
        <w:tab/>
      </w:r>
      <w:r w:rsidRPr="001E40AC">
        <w:rPr>
          <w:rFonts w:ascii="Arial" w:eastAsiaTheme="minorEastAsia" w:hAnsi="Arial" w:cs="Arial"/>
          <w:b/>
          <w:bCs/>
          <w:color w:val="2A3B4C"/>
          <w:sz w:val="21"/>
          <w:szCs w:val="21"/>
        </w:rPr>
        <w:t>9am</w:t>
      </w:r>
      <w:r>
        <w:rPr>
          <w:rFonts w:ascii="Arial" w:eastAsiaTheme="minorEastAsia" w:hAnsi="Arial" w:cs="Arial"/>
          <w:b/>
          <w:bCs/>
          <w:color w:val="2A3B4C"/>
          <w:sz w:val="21"/>
          <w:szCs w:val="21"/>
        </w:rPr>
        <w:t xml:space="preserve">, </w:t>
      </w:r>
      <w:r w:rsidRPr="001E40AC">
        <w:rPr>
          <w:rFonts w:ascii="Arial" w:eastAsiaTheme="minorEastAsia" w:hAnsi="Arial" w:cs="Arial"/>
          <w:b/>
          <w:bCs/>
          <w:color w:val="2A3B4C"/>
          <w:sz w:val="21"/>
          <w:szCs w:val="21"/>
        </w:rPr>
        <w:t>M</w:t>
      </w:r>
      <w:r>
        <w:rPr>
          <w:rFonts w:ascii="Arial" w:eastAsiaTheme="minorEastAsia" w:hAnsi="Arial" w:cs="Arial"/>
          <w:b/>
          <w:bCs/>
          <w:color w:val="2A3B4C"/>
          <w:sz w:val="21"/>
          <w:szCs w:val="21"/>
        </w:rPr>
        <w:t>onday 28</w:t>
      </w:r>
      <w:r w:rsidRPr="001E40AC">
        <w:rPr>
          <w:rFonts w:ascii="Arial" w:eastAsiaTheme="minorEastAsia" w:hAnsi="Arial" w:cs="Arial"/>
          <w:b/>
          <w:bCs/>
          <w:color w:val="2A3B4C"/>
          <w:sz w:val="21"/>
          <w:szCs w:val="21"/>
          <w:vertAlign w:val="superscript"/>
        </w:rPr>
        <w:t>th</w:t>
      </w:r>
      <w:r>
        <w:rPr>
          <w:rFonts w:ascii="Arial" w:eastAsiaTheme="minorEastAsia" w:hAnsi="Arial" w:cs="Arial"/>
          <w:b/>
          <w:bCs/>
          <w:color w:val="2A3B4C"/>
          <w:sz w:val="21"/>
          <w:szCs w:val="21"/>
        </w:rPr>
        <w:t xml:space="preserve"> October</w:t>
      </w:r>
      <w:r w:rsidRPr="001E40AC">
        <w:rPr>
          <w:rFonts w:ascii="Arial" w:eastAsiaTheme="minorEastAsia" w:hAnsi="Arial" w:cs="Arial"/>
          <w:b/>
          <w:bCs/>
          <w:color w:val="2A3B4C"/>
          <w:sz w:val="21"/>
          <w:szCs w:val="21"/>
        </w:rPr>
        <w:t xml:space="preserve"> 2019</w:t>
      </w:r>
    </w:p>
    <w:p w14:paraId="31767AB1" w14:textId="77777777" w:rsidR="001E40AC" w:rsidRPr="001E40AC" w:rsidRDefault="001E40AC" w:rsidP="001E40AC">
      <w:pPr>
        <w:pStyle w:val="BodyText"/>
        <w:rPr>
          <w:rFonts w:ascii="Arial" w:eastAsiaTheme="minorEastAsia" w:hAnsi="Arial" w:cs="Arial"/>
          <w:color w:val="2A3B4C"/>
          <w:sz w:val="21"/>
          <w:szCs w:val="21"/>
        </w:rPr>
      </w:pPr>
    </w:p>
    <w:p w14:paraId="294DB583" w14:textId="77777777" w:rsidR="001E40AC" w:rsidRPr="001E40AC" w:rsidRDefault="001E40AC" w:rsidP="001E40AC">
      <w:pPr>
        <w:pStyle w:val="BodyText"/>
        <w:rPr>
          <w:rFonts w:ascii="Arial" w:eastAsiaTheme="minorEastAsia" w:hAnsi="Arial" w:cs="Arial"/>
          <w:b/>
          <w:bCs/>
          <w:color w:val="2A3B4C"/>
          <w:sz w:val="21"/>
          <w:szCs w:val="21"/>
        </w:rPr>
      </w:pPr>
      <w:r w:rsidRPr="001E40AC">
        <w:rPr>
          <w:rFonts w:ascii="Arial" w:eastAsiaTheme="minorEastAsia" w:hAnsi="Arial" w:cs="Arial"/>
          <w:color w:val="2A3B4C"/>
          <w:sz w:val="21"/>
          <w:szCs w:val="21"/>
        </w:rPr>
        <w:t>Interview date for short listed candidates:</w:t>
      </w:r>
      <w:r w:rsidRPr="001E40AC">
        <w:rPr>
          <w:rFonts w:ascii="Arial" w:eastAsiaTheme="minorEastAsia" w:hAnsi="Arial" w:cs="Arial"/>
          <w:color w:val="2A3B4C"/>
          <w:sz w:val="21"/>
          <w:szCs w:val="21"/>
        </w:rPr>
        <w:tab/>
      </w:r>
      <w:r>
        <w:rPr>
          <w:rFonts w:ascii="Arial" w:eastAsiaTheme="minorEastAsia" w:hAnsi="Arial" w:cs="Arial"/>
          <w:b/>
          <w:bCs/>
          <w:color w:val="2A3B4C"/>
          <w:sz w:val="21"/>
          <w:szCs w:val="21"/>
        </w:rPr>
        <w:t>TBC</w:t>
      </w:r>
    </w:p>
    <w:p w14:paraId="25393AEF" w14:textId="77777777" w:rsidR="00C35BFD" w:rsidRPr="00B921B2" w:rsidRDefault="00C35BFD" w:rsidP="000F71CB">
      <w:pPr>
        <w:pStyle w:val="BodyText"/>
        <w:spacing w:line="276" w:lineRule="auto"/>
        <w:rPr>
          <w:rFonts w:ascii="Arial" w:hAnsi="Arial" w:cs="Arial"/>
          <w:bCs/>
          <w:color w:val="2A3B4C"/>
          <w:sz w:val="21"/>
          <w:szCs w:val="21"/>
        </w:rPr>
      </w:pPr>
    </w:p>
    <w:p w14:paraId="1F969C39" w14:textId="77777777" w:rsidR="00C35BFD" w:rsidRPr="001E40AC" w:rsidRDefault="001E40AC" w:rsidP="004F1758">
      <w:pPr>
        <w:pStyle w:val="OrmistonBody105pt"/>
        <w:rPr>
          <w:rFonts w:ascii="Arial Bold" w:hAnsi="Arial Bold" w:cs="Arial Bold"/>
        </w:rPr>
      </w:pPr>
      <w:r w:rsidRPr="001E40AC">
        <w:rPr>
          <w:rFonts w:ascii="Arial Bold" w:hAnsi="Arial Bold" w:cs="Arial Bold"/>
        </w:rPr>
        <w:t>Lucy Adams</w:t>
      </w:r>
    </w:p>
    <w:p w14:paraId="6FF3EF6D" w14:textId="77777777" w:rsidR="00C35BFD" w:rsidRPr="00B921B2" w:rsidRDefault="00C35BFD" w:rsidP="004F1758">
      <w:pPr>
        <w:pStyle w:val="OrmistonBody105pt"/>
      </w:pPr>
    </w:p>
    <w:p w14:paraId="7C3515B1" w14:textId="77777777" w:rsidR="00C35BFD" w:rsidRPr="00B921B2" w:rsidRDefault="00C35BFD" w:rsidP="004F1758">
      <w:pPr>
        <w:pStyle w:val="OrmistonBody105pt"/>
        <w:rPr>
          <w:rFonts w:ascii="Arial Bold" w:hAnsi="Arial Bold" w:cs="Arial Bold"/>
        </w:rPr>
      </w:pPr>
      <w:r w:rsidRPr="00B921B2">
        <w:rPr>
          <w:rFonts w:ascii="Arial Bold" w:hAnsi="Arial Bold" w:cs="Arial Bold"/>
        </w:rPr>
        <w:t xml:space="preserve">Email: </w:t>
      </w:r>
      <w:r w:rsidR="001E40AC" w:rsidRPr="001E40AC">
        <w:rPr>
          <w:rStyle w:val="Hyperlink"/>
          <w:rFonts w:ascii="Arial Bold" w:hAnsi="Arial Bold" w:cs="Arial Bold"/>
          <w:color w:val="00A879"/>
          <w:u w:val="none"/>
        </w:rPr>
        <w:t>lucy.adams@ormistonfamilies.org.uk</w:t>
      </w:r>
    </w:p>
    <w:p w14:paraId="1B8E1320" w14:textId="77777777" w:rsidR="00C35BFD" w:rsidRPr="00C35BFD" w:rsidRDefault="00C35BFD" w:rsidP="00C35BFD">
      <w:pPr>
        <w:autoSpaceDE w:val="0"/>
        <w:autoSpaceDN w:val="0"/>
        <w:adjustRightInd w:val="0"/>
        <w:rPr>
          <w:rFonts w:ascii="Arial" w:hAnsi="Arial" w:cs="Arial"/>
          <w:sz w:val="22"/>
          <w:szCs w:val="22"/>
        </w:rPr>
      </w:pPr>
    </w:p>
    <w:p w14:paraId="348074CA" w14:textId="77777777" w:rsidR="00C35BFD" w:rsidRPr="00C35BFD" w:rsidRDefault="00C35BFD" w:rsidP="00C35BFD">
      <w:pPr>
        <w:autoSpaceDE w:val="0"/>
        <w:autoSpaceDN w:val="0"/>
        <w:adjustRightInd w:val="0"/>
        <w:rPr>
          <w:rFonts w:ascii="Arial" w:hAnsi="Arial" w:cs="Arial"/>
          <w:sz w:val="22"/>
          <w:szCs w:val="22"/>
        </w:rPr>
      </w:pPr>
    </w:p>
    <w:p w14:paraId="3F0D2BC5" w14:textId="77777777" w:rsidR="00C35BFD" w:rsidRPr="00C35BFD" w:rsidRDefault="00C35BFD" w:rsidP="00C35BFD">
      <w:pPr>
        <w:autoSpaceDE w:val="0"/>
        <w:autoSpaceDN w:val="0"/>
        <w:adjustRightInd w:val="0"/>
        <w:rPr>
          <w:rFonts w:ascii="Arial" w:hAnsi="Arial" w:cs="Arial"/>
          <w:sz w:val="22"/>
          <w:szCs w:val="22"/>
        </w:rPr>
      </w:pPr>
    </w:p>
    <w:p w14:paraId="7754FBDB" w14:textId="77777777" w:rsidR="00C35BFD" w:rsidRPr="00C35BFD" w:rsidRDefault="00C35BFD" w:rsidP="00C35BFD">
      <w:pPr>
        <w:autoSpaceDE w:val="0"/>
        <w:autoSpaceDN w:val="0"/>
        <w:adjustRightInd w:val="0"/>
        <w:rPr>
          <w:rFonts w:ascii="Arial" w:hAnsi="Arial" w:cs="Arial"/>
          <w:sz w:val="22"/>
          <w:szCs w:val="22"/>
        </w:rPr>
      </w:pPr>
    </w:p>
    <w:p w14:paraId="124EF1DA" w14:textId="77777777" w:rsidR="00C35BFD" w:rsidRPr="00C35BFD" w:rsidRDefault="00C35BFD" w:rsidP="00C35BFD">
      <w:pPr>
        <w:autoSpaceDE w:val="0"/>
        <w:autoSpaceDN w:val="0"/>
        <w:adjustRightInd w:val="0"/>
        <w:rPr>
          <w:rFonts w:ascii="Arial" w:hAnsi="Arial" w:cs="Arial"/>
          <w:sz w:val="22"/>
          <w:szCs w:val="22"/>
        </w:rPr>
      </w:pPr>
    </w:p>
    <w:p w14:paraId="79A1043F" w14:textId="77777777" w:rsidR="00C35BFD" w:rsidRPr="00C35BFD" w:rsidRDefault="00C35BFD" w:rsidP="00C35BFD">
      <w:pPr>
        <w:autoSpaceDE w:val="0"/>
        <w:autoSpaceDN w:val="0"/>
        <w:adjustRightInd w:val="0"/>
        <w:rPr>
          <w:rFonts w:ascii="Arial" w:hAnsi="Arial" w:cs="Arial"/>
          <w:sz w:val="22"/>
          <w:szCs w:val="22"/>
        </w:rPr>
      </w:pPr>
    </w:p>
    <w:p w14:paraId="312CCCBD" w14:textId="77777777" w:rsidR="00C35BFD" w:rsidRPr="00C35BFD" w:rsidRDefault="00C35BFD" w:rsidP="00C35BFD">
      <w:pPr>
        <w:autoSpaceDE w:val="0"/>
        <w:autoSpaceDN w:val="0"/>
        <w:adjustRightInd w:val="0"/>
        <w:rPr>
          <w:rFonts w:ascii="Arial" w:hAnsi="Arial" w:cs="Arial"/>
          <w:sz w:val="22"/>
          <w:szCs w:val="22"/>
        </w:rPr>
      </w:pPr>
    </w:p>
    <w:p w14:paraId="1EB73F36" w14:textId="77777777" w:rsidR="00C35BFD" w:rsidRPr="00C35BFD" w:rsidRDefault="00C35BFD" w:rsidP="00C35BFD">
      <w:pPr>
        <w:autoSpaceDE w:val="0"/>
        <w:autoSpaceDN w:val="0"/>
        <w:adjustRightInd w:val="0"/>
        <w:rPr>
          <w:rFonts w:ascii="Arial" w:hAnsi="Arial" w:cs="Arial"/>
          <w:sz w:val="22"/>
          <w:szCs w:val="22"/>
        </w:rPr>
      </w:pPr>
    </w:p>
    <w:p w14:paraId="7700B835" w14:textId="77777777" w:rsidR="00C35BFD" w:rsidRPr="00C35BFD" w:rsidRDefault="00C35BFD" w:rsidP="00C35BFD">
      <w:pPr>
        <w:autoSpaceDE w:val="0"/>
        <w:autoSpaceDN w:val="0"/>
        <w:adjustRightInd w:val="0"/>
        <w:rPr>
          <w:rFonts w:ascii="Arial" w:hAnsi="Arial" w:cs="Arial"/>
          <w:sz w:val="22"/>
          <w:szCs w:val="22"/>
        </w:rPr>
      </w:pPr>
    </w:p>
    <w:p w14:paraId="71A7AEEE" w14:textId="77777777" w:rsidR="00C35BFD" w:rsidRPr="00C35BFD" w:rsidRDefault="00C35BFD" w:rsidP="00C35BFD">
      <w:pPr>
        <w:autoSpaceDE w:val="0"/>
        <w:autoSpaceDN w:val="0"/>
        <w:adjustRightInd w:val="0"/>
        <w:rPr>
          <w:rFonts w:ascii="Arial" w:hAnsi="Arial" w:cs="Arial"/>
          <w:sz w:val="22"/>
          <w:szCs w:val="22"/>
        </w:rPr>
      </w:pPr>
    </w:p>
    <w:p w14:paraId="48EECD08" w14:textId="77777777" w:rsidR="00C35BFD" w:rsidRPr="00C35BFD" w:rsidRDefault="00C35BFD" w:rsidP="00C35BFD">
      <w:pPr>
        <w:autoSpaceDE w:val="0"/>
        <w:autoSpaceDN w:val="0"/>
        <w:adjustRightInd w:val="0"/>
        <w:rPr>
          <w:rFonts w:ascii="Arial" w:hAnsi="Arial" w:cs="Arial"/>
          <w:sz w:val="22"/>
          <w:szCs w:val="22"/>
        </w:rPr>
      </w:pPr>
    </w:p>
    <w:p w14:paraId="0C3C8D64" w14:textId="77777777" w:rsidR="00C35BFD" w:rsidRPr="00C35BFD" w:rsidRDefault="00C35BFD" w:rsidP="00C35BFD">
      <w:pPr>
        <w:autoSpaceDE w:val="0"/>
        <w:autoSpaceDN w:val="0"/>
        <w:adjustRightInd w:val="0"/>
        <w:rPr>
          <w:rFonts w:ascii="Arial" w:hAnsi="Arial" w:cs="Arial"/>
          <w:sz w:val="22"/>
          <w:szCs w:val="22"/>
        </w:rPr>
      </w:pPr>
    </w:p>
    <w:p w14:paraId="0A08F4DF" w14:textId="77777777" w:rsidR="00C35BFD" w:rsidRPr="00C35BFD" w:rsidRDefault="00C35BFD" w:rsidP="00C35BFD">
      <w:pPr>
        <w:autoSpaceDE w:val="0"/>
        <w:autoSpaceDN w:val="0"/>
        <w:adjustRightInd w:val="0"/>
        <w:rPr>
          <w:rFonts w:ascii="Arial" w:hAnsi="Arial" w:cs="Arial"/>
          <w:sz w:val="22"/>
          <w:szCs w:val="22"/>
        </w:rPr>
      </w:pPr>
    </w:p>
    <w:p w14:paraId="14A6C3B0" w14:textId="77777777" w:rsidR="00C35BFD" w:rsidRPr="00C35BFD" w:rsidRDefault="00C35BFD" w:rsidP="00C35BFD">
      <w:pPr>
        <w:autoSpaceDE w:val="0"/>
        <w:autoSpaceDN w:val="0"/>
        <w:adjustRightInd w:val="0"/>
        <w:rPr>
          <w:rFonts w:ascii="Arial" w:hAnsi="Arial" w:cs="Arial"/>
          <w:sz w:val="22"/>
          <w:szCs w:val="22"/>
        </w:rPr>
      </w:pPr>
    </w:p>
    <w:p w14:paraId="5CAE0503" w14:textId="77777777" w:rsidR="00C35BFD" w:rsidRPr="00C35BFD" w:rsidRDefault="00C35BFD" w:rsidP="00C35BFD">
      <w:pPr>
        <w:autoSpaceDE w:val="0"/>
        <w:autoSpaceDN w:val="0"/>
        <w:adjustRightInd w:val="0"/>
        <w:rPr>
          <w:rFonts w:ascii="Arial" w:hAnsi="Arial" w:cs="Arial"/>
          <w:sz w:val="22"/>
          <w:szCs w:val="22"/>
        </w:rPr>
      </w:pPr>
    </w:p>
    <w:p w14:paraId="1B032846" w14:textId="77777777" w:rsidR="00C35BFD" w:rsidRPr="00C35BFD" w:rsidRDefault="00C35BFD" w:rsidP="00C35BFD">
      <w:pPr>
        <w:autoSpaceDE w:val="0"/>
        <w:autoSpaceDN w:val="0"/>
        <w:adjustRightInd w:val="0"/>
        <w:rPr>
          <w:rFonts w:ascii="Arial" w:hAnsi="Arial" w:cs="Arial"/>
          <w:sz w:val="22"/>
          <w:szCs w:val="22"/>
        </w:rPr>
      </w:pPr>
    </w:p>
    <w:p w14:paraId="632CB349" w14:textId="77777777" w:rsidR="00C35BFD" w:rsidRPr="00C35BFD" w:rsidRDefault="00C35BFD" w:rsidP="00C35BFD">
      <w:pPr>
        <w:autoSpaceDE w:val="0"/>
        <w:autoSpaceDN w:val="0"/>
        <w:adjustRightInd w:val="0"/>
        <w:rPr>
          <w:rFonts w:ascii="Arial" w:hAnsi="Arial" w:cs="Arial"/>
          <w:sz w:val="22"/>
          <w:szCs w:val="22"/>
        </w:rPr>
      </w:pPr>
    </w:p>
    <w:p w14:paraId="44E6D7A7" w14:textId="77777777" w:rsidR="006D12C9" w:rsidRDefault="006D12C9"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14:paraId="66EBFD3A" w14:textId="77777777" w:rsidR="001E40AC" w:rsidRDefault="001E40AC"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14:paraId="065E98EE" w14:textId="77777777" w:rsidR="001E40AC" w:rsidRDefault="001E40AC"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14:paraId="761D836D" w14:textId="77777777" w:rsidR="001E40AC" w:rsidRDefault="001E40AC"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14:paraId="6547E9CD" w14:textId="77777777" w:rsidR="001E40AC" w:rsidRDefault="001E40AC"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14:paraId="12E14B65" w14:textId="77777777" w:rsidR="001E40AC" w:rsidRDefault="001E40AC"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14:paraId="68162713" w14:textId="77777777" w:rsidR="001E40AC" w:rsidRDefault="001E40AC"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14:paraId="34E5E563" w14:textId="77777777" w:rsidR="006952DB" w:rsidRDefault="006952DB" w:rsidP="004F1758">
      <w:pPr>
        <w:pStyle w:val="OrmistonBodyGreen14pt"/>
      </w:pPr>
    </w:p>
    <w:p w14:paraId="729DC680" w14:textId="77777777" w:rsidR="00C35BFD" w:rsidRPr="009A1BF6" w:rsidRDefault="00C35BFD" w:rsidP="004F1758">
      <w:pPr>
        <w:pStyle w:val="OrmistonBodyGreen14pt"/>
      </w:pPr>
      <w:r w:rsidRPr="009A1BF6">
        <w:lastRenderedPageBreak/>
        <w:t>Reward &amp; Recognition</w:t>
      </w:r>
    </w:p>
    <w:p w14:paraId="29D51DE7"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6FE8F511" w14:textId="77777777" w:rsidR="001B492F" w:rsidRPr="00EB12C4" w:rsidRDefault="00C35BFD" w:rsidP="004F1758">
      <w:pPr>
        <w:pStyle w:val="OrmistonSubtitle12pt"/>
      </w:pPr>
      <w:r w:rsidRPr="00EB12C4">
        <w:t>Competitive salaries</w:t>
      </w:r>
    </w:p>
    <w:p w14:paraId="570E7852" w14:textId="77777777" w:rsidR="001B492F" w:rsidRPr="004F1758" w:rsidRDefault="00C35BFD" w:rsidP="004F1758">
      <w:pPr>
        <w:pStyle w:val="OrmistonBody105pt"/>
      </w:pPr>
      <w:r w:rsidRPr="004F1758">
        <w:t>Competitive salaries with annual cost of living increment where one is awarded.</w:t>
      </w:r>
    </w:p>
    <w:p w14:paraId="612AD866" w14:textId="77777777" w:rsidR="001B492F" w:rsidRPr="004F1758" w:rsidRDefault="001B492F" w:rsidP="004F1758">
      <w:pPr>
        <w:pStyle w:val="OrmistonBody105pt"/>
      </w:pPr>
    </w:p>
    <w:p w14:paraId="43BCAF80" w14:textId="77777777" w:rsidR="001B492F" w:rsidRPr="00EB12C4" w:rsidRDefault="00C35BFD" w:rsidP="004F1758">
      <w:pPr>
        <w:pStyle w:val="OrmistonSubtitle12pt"/>
      </w:pPr>
      <w:r w:rsidRPr="00EB12C4">
        <w:t>Employee Training and Development</w:t>
      </w:r>
    </w:p>
    <w:p w14:paraId="38A5914D"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42C3FB9B" w14:textId="77777777" w:rsidR="008D5229" w:rsidRPr="00EB12C4" w:rsidRDefault="008D5229" w:rsidP="004F1758">
      <w:pPr>
        <w:pStyle w:val="OrmistonBody105pt"/>
      </w:pPr>
    </w:p>
    <w:p w14:paraId="739851D5" w14:textId="77777777" w:rsidR="00C35BFD" w:rsidRPr="00EB12C4" w:rsidRDefault="00C35BFD" w:rsidP="004F1758">
      <w:pPr>
        <w:pStyle w:val="OrmistonSubtitle12pt"/>
      </w:pPr>
      <w:r w:rsidRPr="00EB12C4">
        <w:t>Work Life Balance</w:t>
      </w:r>
    </w:p>
    <w:p w14:paraId="35884121"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4737666E" w14:textId="77777777" w:rsidR="001B492F" w:rsidRPr="00EB12C4" w:rsidRDefault="001B492F" w:rsidP="004F1758">
      <w:pPr>
        <w:pStyle w:val="OrmistonBody105pt"/>
        <w:rPr>
          <w:rFonts w:ascii="Arial Bold" w:hAnsi="Arial Bold" w:cs="Arial Bold"/>
        </w:rPr>
      </w:pPr>
    </w:p>
    <w:p w14:paraId="336162D4" w14:textId="77777777" w:rsidR="00C35BFD" w:rsidRPr="00EB12C4" w:rsidRDefault="00C35BFD" w:rsidP="004F1758">
      <w:pPr>
        <w:pStyle w:val="OrmistonSubtitle12pt"/>
        <w:rPr>
          <w:rFonts w:ascii="Arial" w:hAnsi="Arial" w:cs="Arial"/>
          <w:sz w:val="21"/>
          <w:szCs w:val="21"/>
        </w:rPr>
      </w:pPr>
      <w:r w:rsidRPr="00EB12C4">
        <w:t>The Hive</w:t>
      </w:r>
    </w:p>
    <w:p w14:paraId="3A1922D4"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159E140" w14:textId="77777777" w:rsidR="001B492F" w:rsidRPr="00EB12C4" w:rsidRDefault="001B492F" w:rsidP="004F1758">
      <w:pPr>
        <w:pStyle w:val="OrmistonBody105pt"/>
        <w:rPr>
          <w:rFonts w:ascii="Arial Bold" w:hAnsi="Arial Bold" w:cs="Arial Bold"/>
          <w:lang w:eastAsia="en-GB"/>
        </w:rPr>
      </w:pPr>
    </w:p>
    <w:p w14:paraId="202343F8"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03F35458"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28F75FE1" w14:textId="77777777" w:rsidR="00C35BFD" w:rsidRPr="00EB12C4" w:rsidRDefault="00C35BFD" w:rsidP="004F1758">
      <w:pPr>
        <w:pStyle w:val="OrmistonBody105pt"/>
      </w:pPr>
    </w:p>
    <w:p w14:paraId="3525FF26" w14:textId="77777777" w:rsidR="00C35BFD" w:rsidRPr="00EB12C4" w:rsidRDefault="00C35BFD" w:rsidP="004F1758">
      <w:pPr>
        <w:pStyle w:val="OrmistonSubtitle12pt"/>
      </w:pPr>
      <w:r w:rsidRPr="00EB12C4">
        <w:t>Pension Scheme</w:t>
      </w:r>
    </w:p>
    <w:p w14:paraId="0DBA286E"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39ADAC59" w14:textId="77777777" w:rsidR="00C35BFD" w:rsidRPr="00EB12C4" w:rsidRDefault="00C35BFD" w:rsidP="004F1758">
      <w:pPr>
        <w:pStyle w:val="OrmistonBody105pt"/>
      </w:pPr>
    </w:p>
    <w:p w14:paraId="56B9A880" w14:textId="77777777" w:rsidR="00C35BFD" w:rsidRPr="00EB12C4" w:rsidRDefault="00C35BFD" w:rsidP="004F1758">
      <w:pPr>
        <w:pStyle w:val="OrmistonSubtitle12pt"/>
      </w:pPr>
      <w:r w:rsidRPr="00EB12C4">
        <w:t>Generous annual leave entitlement</w:t>
      </w:r>
    </w:p>
    <w:p w14:paraId="2B820BFF"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3712F2C7" w14:textId="77777777" w:rsidR="00C35BFD" w:rsidRPr="00EB12C4" w:rsidRDefault="00C35BFD" w:rsidP="004F1758">
      <w:pPr>
        <w:pStyle w:val="OrmistonBody105pt"/>
      </w:pPr>
    </w:p>
    <w:p w14:paraId="6CF89E86" w14:textId="77777777" w:rsidR="00C35BFD" w:rsidRPr="00EB12C4" w:rsidRDefault="00C35BFD" w:rsidP="004F1758">
      <w:pPr>
        <w:pStyle w:val="OrmistonSubtitle12pt"/>
      </w:pPr>
      <w:r w:rsidRPr="00EB12C4">
        <w:t>Occupational sick pay scheme</w:t>
      </w:r>
    </w:p>
    <w:p w14:paraId="18E6598B"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5805DB79" w14:textId="77777777" w:rsidR="00C35BFD" w:rsidRPr="00EB12C4" w:rsidRDefault="00C35BFD" w:rsidP="004F1758">
      <w:pPr>
        <w:pStyle w:val="OrmistonBody105pt"/>
        <w:rPr>
          <w:lang w:eastAsia="en-GB"/>
        </w:rPr>
      </w:pPr>
    </w:p>
    <w:p w14:paraId="73C190B6" w14:textId="77777777" w:rsidR="00C35BFD" w:rsidRPr="00EB12C4" w:rsidRDefault="00C35BFD" w:rsidP="004F1758">
      <w:pPr>
        <w:pStyle w:val="OrmistonSubtitle12pt"/>
      </w:pPr>
      <w:r w:rsidRPr="00EB12C4">
        <w:t>Group Life Assurance</w:t>
      </w:r>
    </w:p>
    <w:p w14:paraId="63D99B90" w14:textId="77777777" w:rsidR="00C35BFD" w:rsidRPr="00EB12C4" w:rsidRDefault="00C35BFD" w:rsidP="004F1758">
      <w:pPr>
        <w:pStyle w:val="OrmistonBody105pt"/>
      </w:pPr>
      <w:r w:rsidRPr="00EB12C4">
        <w:t>Ormiston Families provides a death in service benefit to all permanent employees.</w:t>
      </w:r>
    </w:p>
    <w:p w14:paraId="2E31D07C" w14:textId="77777777" w:rsidR="00C35BFD" w:rsidRPr="00EB12C4" w:rsidRDefault="00C35BFD" w:rsidP="004F1758">
      <w:pPr>
        <w:pStyle w:val="OrmistonBody105pt"/>
      </w:pPr>
    </w:p>
    <w:p w14:paraId="4817F179" w14:textId="77777777" w:rsidR="00C35BFD" w:rsidRPr="00EB12C4" w:rsidRDefault="00C35BFD" w:rsidP="004F1758">
      <w:pPr>
        <w:pStyle w:val="OrmistonSubtitle12pt"/>
      </w:pPr>
      <w:r w:rsidRPr="00EB12C4">
        <w:t>Cycle to work scheme</w:t>
      </w:r>
    </w:p>
    <w:p w14:paraId="59979349" w14:textId="77777777" w:rsidR="00C35BFD" w:rsidRPr="00EB12C4" w:rsidRDefault="00C35BFD" w:rsidP="004F1758">
      <w:pPr>
        <w:pStyle w:val="OrmistonBody105pt"/>
      </w:pPr>
      <w:r w:rsidRPr="00EB12C4">
        <w:t>This is offered as a “salary sacrifice” which is deducted from monthly salaries.</w:t>
      </w:r>
    </w:p>
    <w:p w14:paraId="26FA39AD" w14:textId="77777777" w:rsidR="001B492F" w:rsidRPr="00EB12C4" w:rsidRDefault="001B492F" w:rsidP="004F1758">
      <w:pPr>
        <w:pStyle w:val="OrmistonBody105pt"/>
        <w:rPr>
          <w:i/>
        </w:rPr>
      </w:pPr>
    </w:p>
    <w:p w14:paraId="688379BD" w14:textId="77777777" w:rsidR="00C35BFD" w:rsidRPr="00A422E1" w:rsidRDefault="00C35BFD" w:rsidP="00A422E1">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 </w:t>
      </w:r>
    </w:p>
    <w:p w14:paraId="16E223FA" w14:textId="77777777" w:rsidR="00C35BFD" w:rsidRPr="00C35BFD" w:rsidRDefault="00C35BFD" w:rsidP="004F1758">
      <w:pPr>
        <w:pStyle w:val="OrmistonBodyGreen14pt"/>
      </w:pPr>
      <w:r w:rsidRPr="00C35BFD">
        <w:lastRenderedPageBreak/>
        <w:t>Recruitment of Ex-offenders Policy</w:t>
      </w:r>
    </w:p>
    <w:p w14:paraId="7C8AD8E7" w14:textId="77777777" w:rsidR="00C35BFD" w:rsidRPr="00C35BFD" w:rsidRDefault="00C35BFD" w:rsidP="000F71CB">
      <w:pPr>
        <w:spacing w:line="276" w:lineRule="auto"/>
        <w:rPr>
          <w:rFonts w:ascii="Arial" w:hAnsi="Arial" w:cs="Arial"/>
          <w:sz w:val="21"/>
          <w:szCs w:val="21"/>
        </w:rPr>
      </w:pPr>
    </w:p>
    <w:p w14:paraId="75B000C3" w14:textId="77777777" w:rsidR="00C35BFD" w:rsidRPr="000F71CB" w:rsidRDefault="00C35BFD" w:rsidP="004F1758">
      <w:pPr>
        <w:pStyle w:val="OrmistonBody105pt"/>
      </w:pPr>
      <w:r w:rsidRPr="000F71CB">
        <w:t xml:space="preserve">Ormiston Families complies fully with the Disclosure and Barring Service (DBS) Code of Practice and undertakes to treat all applicants for positions fairly. It undertakes not to discriminate unfairly against any subject of a Disclosure </w:t>
      </w:r>
      <w:proofErr w:type="gramStart"/>
      <w:r w:rsidRPr="000F71CB">
        <w:t>on the basis of</w:t>
      </w:r>
      <w:proofErr w:type="gramEnd"/>
      <w:r w:rsidRPr="000F71CB">
        <w:t xml:space="preserve"> conviction or other information revealed.</w:t>
      </w:r>
    </w:p>
    <w:p w14:paraId="7C1A39F0" w14:textId="77777777" w:rsidR="00C35BFD" w:rsidRPr="000F71CB" w:rsidRDefault="00C35BFD" w:rsidP="004F1758">
      <w:pPr>
        <w:pStyle w:val="OrmistonBody105pt"/>
      </w:pPr>
    </w:p>
    <w:p w14:paraId="152DAB32"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140D4C26" w14:textId="77777777" w:rsidR="00C35BFD" w:rsidRPr="000F71CB" w:rsidRDefault="00C35BFD" w:rsidP="004F1758">
      <w:pPr>
        <w:pStyle w:val="OrmistonBody105pt"/>
      </w:pPr>
    </w:p>
    <w:p w14:paraId="5D2EFD02"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6EAD2032" w14:textId="77777777" w:rsidR="00C35BFD" w:rsidRPr="000F71CB" w:rsidRDefault="00C35BFD" w:rsidP="004F1758">
      <w:pPr>
        <w:pStyle w:val="OrmistonBody105pt"/>
      </w:pPr>
    </w:p>
    <w:p w14:paraId="02B922A4"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1372A674" w14:textId="77777777" w:rsidR="00C35BFD" w:rsidRPr="000F71CB" w:rsidRDefault="00C35BFD" w:rsidP="004F1758">
      <w:pPr>
        <w:pStyle w:val="OrmistonBody105pt"/>
      </w:pPr>
    </w:p>
    <w:p w14:paraId="30685E73"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2EFC3600" w14:textId="77777777" w:rsidR="00C35BFD" w:rsidRPr="000F71CB" w:rsidRDefault="00C35BFD" w:rsidP="004F1758">
      <w:pPr>
        <w:pStyle w:val="OrmistonBody105pt"/>
      </w:pPr>
    </w:p>
    <w:p w14:paraId="1CB057C6"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3423FC21" w14:textId="77777777" w:rsidR="00C35BFD" w:rsidRPr="000F71CB" w:rsidRDefault="00C35BFD" w:rsidP="004F1758">
      <w:pPr>
        <w:pStyle w:val="OrmistonBody105pt"/>
      </w:pPr>
    </w:p>
    <w:p w14:paraId="638C567A"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19DE7405" w14:textId="77777777" w:rsidR="00C35BFD" w:rsidRPr="000F71CB" w:rsidRDefault="00C35BFD" w:rsidP="004F1758">
      <w:pPr>
        <w:pStyle w:val="OrmistonBody105pt"/>
      </w:pPr>
    </w:p>
    <w:p w14:paraId="0615944D"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04E6EF18" w14:textId="77777777" w:rsidR="00C35BFD" w:rsidRPr="000F71CB" w:rsidRDefault="00C35BFD" w:rsidP="004F1758">
      <w:pPr>
        <w:pStyle w:val="OrmistonBody105pt"/>
      </w:pPr>
    </w:p>
    <w:p w14:paraId="2A6F2A23" w14:textId="77777777" w:rsidR="00C35BFD" w:rsidRPr="000F71CB" w:rsidRDefault="00C35BFD" w:rsidP="004F1758">
      <w:pPr>
        <w:pStyle w:val="OrmistonBody105pt"/>
      </w:pPr>
      <w:r w:rsidRPr="000F71CB">
        <w:t xml:space="preserve">Ormiston Families will ensure that an open and measured discussion takes place </w:t>
      </w:r>
      <w:proofErr w:type="gramStart"/>
      <w:r w:rsidRPr="000F71CB">
        <w:t>on the subject of any</w:t>
      </w:r>
      <w:proofErr w:type="gramEnd"/>
      <w:r w:rsidRPr="000F71CB">
        <w:t xml:space="preserve"> offences or other matter that might be relevant to the position. Failure to reveal information that is directly relevant to the position sought could lead to withdrawal of an offer of employment.</w:t>
      </w:r>
    </w:p>
    <w:p w14:paraId="05B03FF5" w14:textId="77777777" w:rsidR="00C35BFD" w:rsidRPr="000F71CB" w:rsidRDefault="00C35BFD" w:rsidP="004F1758">
      <w:pPr>
        <w:pStyle w:val="OrmistonBody105pt"/>
      </w:pPr>
    </w:p>
    <w:p w14:paraId="5592592B" w14:textId="77777777" w:rsidR="000F71CB" w:rsidRDefault="000F71CB" w:rsidP="004F1758">
      <w:pPr>
        <w:pStyle w:val="OrmistonBody105pt"/>
      </w:pPr>
    </w:p>
    <w:p w14:paraId="6A73A52E" w14:textId="77777777" w:rsidR="000F71CB" w:rsidRDefault="000F71CB" w:rsidP="004F1758">
      <w:pPr>
        <w:pStyle w:val="OrmistonBody105pt"/>
      </w:pPr>
    </w:p>
    <w:p w14:paraId="7194B864" w14:textId="77777777" w:rsidR="000F71CB" w:rsidRDefault="000F71CB" w:rsidP="004F1758">
      <w:pPr>
        <w:pStyle w:val="OrmistonBody105pt"/>
      </w:pPr>
    </w:p>
    <w:p w14:paraId="7172B6A2"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58D54AAE" w14:textId="77777777" w:rsidR="00C35BFD" w:rsidRPr="000F71CB" w:rsidRDefault="00C35BFD" w:rsidP="004F1758">
      <w:pPr>
        <w:pStyle w:val="OrmistonBody105pt"/>
      </w:pPr>
    </w:p>
    <w:p w14:paraId="099EC95C"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B9F813A" w14:textId="77777777" w:rsidR="00C35BFD" w:rsidRPr="000F71CB" w:rsidRDefault="00C35BFD" w:rsidP="004F1758">
      <w:pPr>
        <w:pStyle w:val="OrmistonBody105pt"/>
      </w:pPr>
    </w:p>
    <w:p w14:paraId="212D4765"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72A5" w14:textId="77777777" w:rsidR="00CD2586" w:rsidRDefault="00CD2586" w:rsidP="00E07D94">
      <w:r>
        <w:separator/>
      </w:r>
    </w:p>
  </w:endnote>
  <w:endnote w:type="continuationSeparator" w:id="0">
    <w:p w14:paraId="76FB3E30" w14:textId="77777777" w:rsidR="00CD2586" w:rsidRDefault="00CD2586"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9AD6" w14:textId="77777777" w:rsidR="00CD2586" w:rsidRDefault="00CD2586" w:rsidP="00E07D94">
      <w:r>
        <w:separator/>
      </w:r>
    </w:p>
  </w:footnote>
  <w:footnote w:type="continuationSeparator" w:id="0">
    <w:p w14:paraId="281571E8" w14:textId="77777777" w:rsidR="00CD2586" w:rsidRDefault="00CD2586"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DF4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1B187DE0" wp14:editId="15A1A95C">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DD51" w14:textId="77777777" w:rsidR="00AB351B" w:rsidRDefault="00AB351B">
    <w:pPr>
      <w:pStyle w:val="Header"/>
    </w:pPr>
    <w:r>
      <w:rPr>
        <w:noProof/>
        <w:lang w:val="en-US"/>
      </w:rPr>
      <w:drawing>
        <wp:anchor distT="0" distB="0" distL="114300" distR="114300" simplePos="0" relativeHeight="251658240" behindDoc="1" locked="0" layoutInCell="1" allowOverlap="1" wp14:anchorId="75EADDA0" wp14:editId="4E452D99">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5674"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4EF324C4" wp14:editId="60D65967">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8ED18D6"/>
    <w:multiLevelType w:val="hybridMultilevel"/>
    <w:tmpl w:val="64E2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7"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29171F02"/>
    <w:multiLevelType w:val="hybridMultilevel"/>
    <w:tmpl w:val="FAC64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5"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F5860B2"/>
    <w:multiLevelType w:val="hybridMultilevel"/>
    <w:tmpl w:val="5CA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4"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6E6579FC"/>
    <w:multiLevelType w:val="hybridMultilevel"/>
    <w:tmpl w:val="751C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6"/>
  </w:num>
  <w:num w:numId="2">
    <w:abstractNumId w:val="5"/>
  </w:num>
  <w:num w:numId="3">
    <w:abstractNumId w:val="30"/>
  </w:num>
  <w:num w:numId="4">
    <w:abstractNumId w:val="7"/>
  </w:num>
  <w:num w:numId="5">
    <w:abstractNumId w:val="21"/>
  </w:num>
  <w:num w:numId="6">
    <w:abstractNumId w:val="24"/>
  </w:num>
  <w:num w:numId="7">
    <w:abstractNumId w:val="2"/>
  </w:num>
  <w:num w:numId="8">
    <w:abstractNumId w:val="4"/>
  </w:num>
  <w:num w:numId="9">
    <w:abstractNumId w:val="33"/>
  </w:num>
  <w:num w:numId="10">
    <w:abstractNumId w:val="20"/>
  </w:num>
  <w:num w:numId="11">
    <w:abstractNumId w:val="15"/>
  </w:num>
  <w:num w:numId="12">
    <w:abstractNumId w:val="17"/>
  </w:num>
  <w:num w:numId="13">
    <w:abstractNumId w:val="11"/>
  </w:num>
  <w:num w:numId="14">
    <w:abstractNumId w:val="8"/>
  </w:num>
  <w:num w:numId="15">
    <w:abstractNumId w:val="19"/>
  </w:num>
  <w:num w:numId="16">
    <w:abstractNumId w:val="31"/>
  </w:num>
  <w:num w:numId="17">
    <w:abstractNumId w:val="25"/>
  </w:num>
  <w:num w:numId="18">
    <w:abstractNumId w:val="32"/>
  </w:num>
  <w:num w:numId="19">
    <w:abstractNumId w:val="14"/>
  </w:num>
  <w:num w:numId="20">
    <w:abstractNumId w:val="6"/>
  </w:num>
  <w:num w:numId="21">
    <w:abstractNumId w:val="27"/>
  </w:num>
  <w:num w:numId="22">
    <w:abstractNumId w:val="12"/>
  </w:num>
  <w:num w:numId="23">
    <w:abstractNumId w:val="28"/>
  </w:num>
  <w:num w:numId="24">
    <w:abstractNumId w:val="13"/>
  </w:num>
  <w:num w:numId="25">
    <w:abstractNumId w:val="0"/>
  </w:num>
  <w:num w:numId="26">
    <w:abstractNumId w:val="9"/>
  </w:num>
  <w:num w:numId="27">
    <w:abstractNumId w:val="26"/>
  </w:num>
  <w:num w:numId="28">
    <w:abstractNumId w:val="1"/>
  </w:num>
  <w:num w:numId="29">
    <w:abstractNumId w:val="22"/>
  </w:num>
  <w:num w:numId="30">
    <w:abstractNumId w:val="23"/>
  </w:num>
  <w:num w:numId="31">
    <w:abstractNumId w:val="10"/>
  </w:num>
  <w:num w:numId="32">
    <w:abstractNumId w:val="23"/>
  </w:num>
  <w:num w:numId="33">
    <w:abstractNumId w:val="29"/>
  </w:num>
  <w:num w:numId="34">
    <w:abstractNumId w:val="18"/>
  </w:num>
  <w:num w:numId="35">
    <w:abstractNumId w:val="3"/>
  </w:num>
  <w:num w:numId="36">
    <w:abstractNumId w:val="23"/>
  </w:num>
  <w:num w:numId="37">
    <w:abstractNumId w:val="2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86"/>
    <w:rsid w:val="000C50AA"/>
    <w:rsid w:val="000D049F"/>
    <w:rsid w:val="000F71CB"/>
    <w:rsid w:val="0011135E"/>
    <w:rsid w:val="0012078F"/>
    <w:rsid w:val="00143E5A"/>
    <w:rsid w:val="00152923"/>
    <w:rsid w:val="0017275F"/>
    <w:rsid w:val="001B492F"/>
    <w:rsid w:val="001E40AC"/>
    <w:rsid w:val="002B5073"/>
    <w:rsid w:val="003033EC"/>
    <w:rsid w:val="003B2457"/>
    <w:rsid w:val="003B4B9D"/>
    <w:rsid w:val="003C7C5B"/>
    <w:rsid w:val="004F1758"/>
    <w:rsid w:val="00545666"/>
    <w:rsid w:val="0064175F"/>
    <w:rsid w:val="006952DB"/>
    <w:rsid w:val="006D12C9"/>
    <w:rsid w:val="006F5D99"/>
    <w:rsid w:val="007001AA"/>
    <w:rsid w:val="007357EB"/>
    <w:rsid w:val="007616F4"/>
    <w:rsid w:val="00783C7A"/>
    <w:rsid w:val="007856DB"/>
    <w:rsid w:val="00791CB5"/>
    <w:rsid w:val="0079682A"/>
    <w:rsid w:val="007A5768"/>
    <w:rsid w:val="008525B4"/>
    <w:rsid w:val="0086277E"/>
    <w:rsid w:val="00872BA0"/>
    <w:rsid w:val="008B2A9A"/>
    <w:rsid w:val="008D5229"/>
    <w:rsid w:val="00920A81"/>
    <w:rsid w:val="009548BD"/>
    <w:rsid w:val="009A1BF6"/>
    <w:rsid w:val="00A422E1"/>
    <w:rsid w:val="00A94701"/>
    <w:rsid w:val="00AA4CA4"/>
    <w:rsid w:val="00AB351B"/>
    <w:rsid w:val="00AB4325"/>
    <w:rsid w:val="00B43C97"/>
    <w:rsid w:val="00B460F0"/>
    <w:rsid w:val="00B921B2"/>
    <w:rsid w:val="00C07813"/>
    <w:rsid w:val="00C35BFD"/>
    <w:rsid w:val="00C710CB"/>
    <w:rsid w:val="00CD2586"/>
    <w:rsid w:val="00D42B10"/>
    <w:rsid w:val="00E07D94"/>
    <w:rsid w:val="00E10041"/>
    <w:rsid w:val="00E44C87"/>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8F6978"/>
  <w14:defaultImageDpi w14:val="300"/>
  <w15:docId w15:val="{5AA2D711-9674-4F63-B941-922E8869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D373-94B7-45D3-BD0E-439D2314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(003)</Template>
  <TotalTime>28</TotalTime>
  <Pages>10</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3</cp:revision>
  <dcterms:created xsi:type="dcterms:W3CDTF">2019-10-10T13:24:00Z</dcterms:created>
  <dcterms:modified xsi:type="dcterms:W3CDTF">2019-10-10T14:03:00Z</dcterms:modified>
</cp:coreProperties>
</file>